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43F4" w:rsidRDefault="000E3162">
      <w:pPr>
        <w:spacing w:after="0"/>
      </w:pPr>
      <w:bookmarkStart w:id="0" w:name="_GoBack"/>
      <w:bookmarkEnd w:id="0"/>
      <w:r>
        <w:rPr>
          <w:noProof/>
        </w:rPr>
        <w:drawing>
          <wp:inline distT="0" distB="0" distL="114300" distR="114300">
            <wp:extent cx="2447925" cy="876300"/>
            <wp:effectExtent l="0" t="0" r="0" b="0"/>
            <wp:docPr id="1" name="image01.png" descr="Description: The Cultural Approach to the Study of History"/>
            <wp:cNvGraphicFramePr/>
            <a:graphic xmlns:a="http://schemas.openxmlformats.org/drawingml/2006/main">
              <a:graphicData uri="http://schemas.openxmlformats.org/drawingml/2006/picture">
                <pic:pic xmlns:pic="http://schemas.openxmlformats.org/drawingml/2006/picture">
                  <pic:nvPicPr>
                    <pic:cNvPr id="0" name="image01.png" descr="Description: The Cultural Approach to the Study of History"/>
                    <pic:cNvPicPr preferRelativeResize="0"/>
                  </pic:nvPicPr>
                  <pic:blipFill>
                    <a:blip r:embed="rId8"/>
                    <a:srcRect/>
                    <a:stretch>
                      <a:fillRect/>
                    </a:stretch>
                  </pic:blipFill>
                  <pic:spPr>
                    <a:xfrm>
                      <a:off x="0" y="0"/>
                      <a:ext cx="2447925" cy="876300"/>
                    </a:xfrm>
                    <a:prstGeom prst="rect">
                      <a:avLst/>
                    </a:prstGeom>
                    <a:ln/>
                  </pic:spPr>
                </pic:pic>
              </a:graphicData>
            </a:graphic>
          </wp:inline>
        </w:drawing>
      </w:r>
    </w:p>
    <w:p w:rsidR="00FF43F4" w:rsidRDefault="00FF43F4">
      <w:pPr>
        <w:spacing w:after="0"/>
      </w:pPr>
    </w:p>
    <w:p w:rsidR="00FF43F4" w:rsidRDefault="000E3162">
      <w:pPr>
        <w:spacing w:after="0"/>
      </w:pPr>
      <w:r>
        <w:t>Ivey Center for the Cultural Approach to History</w:t>
      </w:r>
    </w:p>
    <w:p w:rsidR="00FF43F4" w:rsidRDefault="00FF43F4">
      <w:pPr>
        <w:spacing w:after="0"/>
      </w:pPr>
    </w:p>
    <w:p w:rsidR="00FF43F4" w:rsidRDefault="000E3162">
      <w:pPr>
        <w:spacing w:after="0"/>
      </w:pPr>
      <w:r>
        <w:t>Lesson Plan Template</w:t>
      </w:r>
    </w:p>
    <w:p w:rsidR="00FF43F4" w:rsidRDefault="00FF43F4"/>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t>Lesson Name</w:t>
            </w:r>
          </w:p>
        </w:tc>
      </w:tr>
      <w:tr w:rsidR="00FF43F4">
        <w:trPr>
          <w:trHeight w:val="600"/>
        </w:trPr>
        <w:tc>
          <w:tcPr>
            <w:tcW w:w="9576" w:type="dxa"/>
            <w:tcBorders>
              <w:top w:val="single" w:sz="4" w:space="0" w:color="000000"/>
            </w:tcBorders>
          </w:tcPr>
          <w:p w:rsidR="00FF43F4" w:rsidRDefault="00FF43F4">
            <w:pPr>
              <w:spacing w:after="0"/>
              <w:jc w:val="left"/>
            </w:pPr>
          </w:p>
        </w:tc>
      </w:tr>
    </w:tbl>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t>Author(s)</w:t>
            </w:r>
          </w:p>
        </w:tc>
      </w:tr>
      <w:tr w:rsidR="00FF43F4">
        <w:trPr>
          <w:trHeight w:val="580"/>
        </w:trPr>
        <w:tc>
          <w:tcPr>
            <w:tcW w:w="9576" w:type="dxa"/>
            <w:tcBorders>
              <w:top w:val="single" w:sz="4" w:space="0" w:color="000000"/>
            </w:tcBorders>
          </w:tcPr>
          <w:p w:rsidR="00FF43F4" w:rsidRDefault="00FF43F4">
            <w:pPr>
              <w:spacing w:after="0"/>
              <w:jc w:val="left"/>
            </w:pPr>
          </w:p>
        </w:tc>
      </w:tr>
    </w:tbl>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FF43F4">
        <w:tc>
          <w:tcPr>
            <w:tcW w:w="3192" w:type="dxa"/>
            <w:tcBorders>
              <w:top w:val="nil"/>
              <w:left w:val="nil"/>
              <w:bottom w:val="single" w:sz="4" w:space="0" w:color="000000"/>
              <w:right w:val="nil"/>
            </w:tcBorders>
          </w:tcPr>
          <w:p w:rsidR="00FF43F4" w:rsidRDefault="000E3162">
            <w:pPr>
              <w:tabs>
                <w:tab w:val="center" w:pos="1488"/>
              </w:tabs>
              <w:spacing w:after="0"/>
              <w:jc w:val="left"/>
            </w:pPr>
            <w:r>
              <w:t>Grades</w:t>
            </w:r>
            <w:r>
              <w:tab/>
            </w:r>
          </w:p>
        </w:tc>
        <w:tc>
          <w:tcPr>
            <w:tcW w:w="3192" w:type="dxa"/>
            <w:tcBorders>
              <w:top w:val="nil"/>
              <w:left w:val="nil"/>
              <w:bottom w:val="single" w:sz="4" w:space="0" w:color="000000"/>
              <w:right w:val="nil"/>
            </w:tcBorders>
          </w:tcPr>
          <w:p w:rsidR="00FF43F4" w:rsidRDefault="000E3162">
            <w:pPr>
              <w:spacing w:after="0"/>
              <w:jc w:val="left"/>
            </w:pPr>
            <w:r>
              <w:t>Subject</w:t>
            </w:r>
          </w:p>
        </w:tc>
        <w:tc>
          <w:tcPr>
            <w:tcW w:w="3192" w:type="dxa"/>
            <w:tcBorders>
              <w:top w:val="nil"/>
              <w:left w:val="nil"/>
              <w:bottom w:val="single" w:sz="4" w:space="0" w:color="000000"/>
              <w:right w:val="nil"/>
            </w:tcBorders>
          </w:tcPr>
          <w:p w:rsidR="00FF43F4" w:rsidRDefault="000E3162">
            <w:pPr>
              <w:spacing w:after="0"/>
              <w:jc w:val="left"/>
            </w:pPr>
            <w:r>
              <w:t>Topic</w:t>
            </w:r>
          </w:p>
        </w:tc>
      </w:tr>
      <w:tr w:rsidR="00FF43F4">
        <w:trPr>
          <w:trHeight w:val="600"/>
        </w:trPr>
        <w:tc>
          <w:tcPr>
            <w:tcW w:w="3192" w:type="dxa"/>
            <w:tcBorders>
              <w:top w:val="single" w:sz="4" w:space="0" w:color="000000"/>
            </w:tcBorders>
          </w:tcPr>
          <w:p w:rsidR="00FF43F4" w:rsidRDefault="00FF43F4">
            <w:pPr>
              <w:spacing w:after="0"/>
              <w:jc w:val="left"/>
            </w:pPr>
          </w:p>
        </w:tc>
        <w:tc>
          <w:tcPr>
            <w:tcW w:w="3192" w:type="dxa"/>
            <w:tcBorders>
              <w:top w:val="single" w:sz="4" w:space="0" w:color="000000"/>
            </w:tcBorders>
          </w:tcPr>
          <w:p w:rsidR="00FF43F4" w:rsidRDefault="00FF43F4">
            <w:pPr>
              <w:spacing w:after="0"/>
              <w:jc w:val="left"/>
            </w:pPr>
          </w:p>
        </w:tc>
        <w:tc>
          <w:tcPr>
            <w:tcW w:w="3192" w:type="dxa"/>
            <w:tcBorders>
              <w:top w:val="single" w:sz="4" w:space="0" w:color="000000"/>
            </w:tcBorders>
          </w:tcPr>
          <w:p w:rsidR="00FF43F4" w:rsidRDefault="00FF43F4">
            <w:pPr>
              <w:spacing w:after="0"/>
              <w:jc w:val="left"/>
            </w:pPr>
          </w:p>
        </w:tc>
      </w:tr>
    </w:tbl>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t>Overview/Summary:</w:t>
            </w:r>
          </w:p>
        </w:tc>
      </w:tr>
      <w:tr w:rsidR="00FF43F4">
        <w:trPr>
          <w:trHeight w:val="720"/>
        </w:trPr>
        <w:tc>
          <w:tcPr>
            <w:tcW w:w="9576" w:type="dxa"/>
            <w:tcBorders>
              <w:top w:val="single" w:sz="4" w:space="0" w:color="000000"/>
            </w:tcBorders>
          </w:tcPr>
          <w:p w:rsidR="00FF43F4" w:rsidRDefault="00FF43F4">
            <w:pPr>
              <w:spacing w:after="0"/>
              <w:jc w:val="left"/>
            </w:pPr>
          </w:p>
        </w:tc>
      </w:tr>
    </w:tbl>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FF43F4">
        <w:tc>
          <w:tcPr>
            <w:tcW w:w="4788" w:type="dxa"/>
            <w:tcBorders>
              <w:top w:val="nil"/>
              <w:left w:val="nil"/>
              <w:bottom w:val="single" w:sz="4" w:space="0" w:color="000000"/>
              <w:right w:val="nil"/>
            </w:tcBorders>
          </w:tcPr>
          <w:p w:rsidR="00FF43F4" w:rsidRDefault="000E3162">
            <w:pPr>
              <w:spacing w:after="0"/>
              <w:jc w:val="left"/>
            </w:pPr>
            <w:r>
              <w:t>Unit Name</w:t>
            </w:r>
          </w:p>
        </w:tc>
        <w:tc>
          <w:tcPr>
            <w:tcW w:w="4788" w:type="dxa"/>
            <w:tcBorders>
              <w:top w:val="nil"/>
              <w:left w:val="nil"/>
              <w:bottom w:val="single" w:sz="4" w:space="0" w:color="000000"/>
              <w:right w:val="nil"/>
            </w:tcBorders>
          </w:tcPr>
          <w:p w:rsidR="00FF43F4" w:rsidRDefault="000E3162">
            <w:pPr>
              <w:spacing w:after="0"/>
              <w:jc w:val="left"/>
            </w:pPr>
            <w:r>
              <w:t>Estimated Time Needed for Lesson</w:t>
            </w:r>
          </w:p>
        </w:tc>
      </w:tr>
      <w:tr w:rsidR="00FF43F4">
        <w:trPr>
          <w:trHeight w:val="500"/>
        </w:trPr>
        <w:tc>
          <w:tcPr>
            <w:tcW w:w="4788" w:type="dxa"/>
            <w:tcBorders>
              <w:top w:val="single" w:sz="4" w:space="0" w:color="000000"/>
            </w:tcBorders>
          </w:tcPr>
          <w:p w:rsidR="00FF43F4" w:rsidRDefault="00FF43F4">
            <w:pPr>
              <w:spacing w:after="0"/>
              <w:jc w:val="left"/>
            </w:pPr>
          </w:p>
        </w:tc>
        <w:tc>
          <w:tcPr>
            <w:tcW w:w="4788" w:type="dxa"/>
            <w:tcBorders>
              <w:top w:val="single" w:sz="4" w:space="0" w:color="000000"/>
            </w:tcBorders>
          </w:tcPr>
          <w:p w:rsidR="00FF43F4" w:rsidRDefault="00FF43F4">
            <w:pPr>
              <w:spacing w:after="0"/>
              <w:jc w:val="left"/>
            </w:pPr>
          </w:p>
        </w:tc>
      </w:tr>
    </w:tbl>
    <w:p w:rsidR="00FF43F4" w:rsidRDefault="00FF43F4">
      <w:pPr>
        <w:jc w:val="left"/>
      </w:pPr>
    </w:p>
    <w:tbl>
      <w:tblPr>
        <w:tblStyle w:val="a4"/>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426"/>
        <w:gridCol w:w="5940"/>
      </w:tblGrid>
      <w:tr w:rsidR="00FF43F4">
        <w:tc>
          <w:tcPr>
            <w:tcW w:w="9558" w:type="dxa"/>
            <w:gridSpan w:val="3"/>
            <w:tcBorders>
              <w:top w:val="nil"/>
              <w:left w:val="nil"/>
              <w:bottom w:val="single" w:sz="4" w:space="0" w:color="000000"/>
              <w:right w:val="nil"/>
            </w:tcBorders>
          </w:tcPr>
          <w:p w:rsidR="00FF43F4" w:rsidRDefault="000E3162">
            <w:pPr>
              <w:spacing w:after="0"/>
              <w:jc w:val="left"/>
            </w:pPr>
            <w:r>
              <w:t>State/Common Core Standard, Grade Level &amp; Description</w:t>
            </w:r>
          </w:p>
        </w:tc>
      </w:tr>
      <w:tr w:rsidR="00FF43F4">
        <w:tc>
          <w:tcPr>
            <w:tcW w:w="3192" w:type="dxa"/>
            <w:tcBorders>
              <w:top w:val="single" w:sz="4" w:space="0" w:color="000000"/>
            </w:tcBorders>
          </w:tcPr>
          <w:p w:rsidR="00FF43F4" w:rsidRDefault="000E3162">
            <w:pPr>
              <w:spacing w:after="0"/>
              <w:jc w:val="left"/>
            </w:pPr>
            <w:r>
              <w:rPr>
                <w:i/>
              </w:rPr>
              <w:t>Standard Number</w:t>
            </w:r>
          </w:p>
        </w:tc>
        <w:tc>
          <w:tcPr>
            <w:tcW w:w="426" w:type="dxa"/>
            <w:tcBorders>
              <w:top w:val="single" w:sz="4" w:space="0" w:color="000000"/>
            </w:tcBorders>
          </w:tcPr>
          <w:p w:rsidR="00FF43F4" w:rsidRDefault="00FF43F4">
            <w:pPr>
              <w:spacing w:after="0"/>
              <w:jc w:val="left"/>
            </w:pPr>
          </w:p>
        </w:tc>
        <w:tc>
          <w:tcPr>
            <w:tcW w:w="5940" w:type="dxa"/>
            <w:tcBorders>
              <w:top w:val="single" w:sz="4" w:space="0" w:color="000000"/>
            </w:tcBorders>
          </w:tcPr>
          <w:p w:rsidR="00FF43F4" w:rsidRDefault="000E3162">
            <w:pPr>
              <w:spacing w:after="0"/>
              <w:jc w:val="left"/>
            </w:pPr>
            <w:r>
              <w:rPr>
                <w:i/>
              </w:rPr>
              <w:t>Detailed description of each standard. You may include multiple state and Common Core Standards throughout your lesson.</w:t>
            </w:r>
          </w:p>
        </w:tc>
      </w:tr>
      <w:tr w:rsidR="00FF43F4">
        <w:trPr>
          <w:trHeight w:val="860"/>
        </w:trPr>
        <w:tc>
          <w:tcPr>
            <w:tcW w:w="3192" w:type="dxa"/>
          </w:tcPr>
          <w:p w:rsidR="00FF43F4" w:rsidRDefault="000E3162">
            <w:pPr>
              <w:spacing w:after="0"/>
            </w:pPr>
            <w:r>
              <w:rPr>
                <w:b/>
              </w:rPr>
              <w:t xml:space="preserve">Common Core Standards </w:t>
            </w:r>
          </w:p>
        </w:tc>
        <w:tc>
          <w:tcPr>
            <w:tcW w:w="426" w:type="dxa"/>
          </w:tcPr>
          <w:p w:rsidR="00FF43F4" w:rsidRDefault="00FF43F4">
            <w:pPr>
              <w:spacing w:after="0"/>
              <w:jc w:val="left"/>
            </w:pPr>
          </w:p>
        </w:tc>
        <w:tc>
          <w:tcPr>
            <w:tcW w:w="5940" w:type="dxa"/>
          </w:tcPr>
          <w:p w:rsidR="00FF43F4" w:rsidRDefault="00FF43F4">
            <w:pPr>
              <w:spacing w:after="0"/>
              <w:jc w:val="left"/>
            </w:pPr>
          </w:p>
        </w:tc>
      </w:tr>
      <w:tr w:rsidR="00FF43F4">
        <w:trPr>
          <w:trHeight w:val="680"/>
        </w:trPr>
        <w:tc>
          <w:tcPr>
            <w:tcW w:w="3192" w:type="dxa"/>
          </w:tcPr>
          <w:p w:rsidR="00FF43F4" w:rsidRDefault="00FF43F4">
            <w:pPr>
              <w:spacing w:after="0"/>
            </w:pPr>
          </w:p>
        </w:tc>
        <w:tc>
          <w:tcPr>
            <w:tcW w:w="426" w:type="dxa"/>
          </w:tcPr>
          <w:p w:rsidR="00FF43F4" w:rsidRDefault="00FF43F4">
            <w:pPr>
              <w:spacing w:after="0"/>
              <w:jc w:val="left"/>
            </w:pPr>
          </w:p>
        </w:tc>
        <w:tc>
          <w:tcPr>
            <w:tcW w:w="5940" w:type="dxa"/>
          </w:tcPr>
          <w:p w:rsidR="00FF43F4" w:rsidRDefault="00FF43F4">
            <w:pPr>
              <w:spacing w:after="0"/>
              <w:jc w:val="left"/>
            </w:pPr>
          </w:p>
        </w:tc>
      </w:tr>
      <w:tr w:rsidR="00FF43F4">
        <w:trPr>
          <w:trHeight w:val="700"/>
        </w:trPr>
        <w:tc>
          <w:tcPr>
            <w:tcW w:w="3192" w:type="dxa"/>
          </w:tcPr>
          <w:p w:rsidR="00FF43F4" w:rsidRDefault="000E3162">
            <w:pPr>
              <w:spacing w:after="0"/>
            </w:pPr>
            <w:r>
              <w:rPr>
                <w:b/>
              </w:rPr>
              <w:t>State Standards by Grade</w:t>
            </w:r>
          </w:p>
        </w:tc>
        <w:tc>
          <w:tcPr>
            <w:tcW w:w="426" w:type="dxa"/>
          </w:tcPr>
          <w:p w:rsidR="00FF43F4" w:rsidRDefault="00FF43F4">
            <w:pPr>
              <w:spacing w:after="0"/>
              <w:jc w:val="left"/>
            </w:pPr>
          </w:p>
        </w:tc>
        <w:tc>
          <w:tcPr>
            <w:tcW w:w="5940" w:type="dxa"/>
          </w:tcPr>
          <w:p w:rsidR="00FF43F4" w:rsidRDefault="00FF43F4">
            <w:pPr>
              <w:spacing w:after="0"/>
              <w:jc w:val="left"/>
            </w:pPr>
          </w:p>
        </w:tc>
      </w:tr>
      <w:tr w:rsidR="00FF43F4">
        <w:trPr>
          <w:trHeight w:val="700"/>
        </w:trPr>
        <w:tc>
          <w:tcPr>
            <w:tcW w:w="3192" w:type="dxa"/>
          </w:tcPr>
          <w:p w:rsidR="00FF43F4" w:rsidRDefault="00FF43F4">
            <w:pPr>
              <w:spacing w:after="0"/>
              <w:jc w:val="left"/>
            </w:pPr>
          </w:p>
        </w:tc>
        <w:tc>
          <w:tcPr>
            <w:tcW w:w="426" w:type="dxa"/>
          </w:tcPr>
          <w:p w:rsidR="00FF43F4" w:rsidRDefault="00FF43F4">
            <w:pPr>
              <w:spacing w:after="0"/>
              <w:jc w:val="left"/>
            </w:pPr>
          </w:p>
        </w:tc>
        <w:tc>
          <w:tcPr>
            <w:tcW w:w="5940" w:type="dxa"/>
          </w:tcPr>
          <w:p w:rsidR="00FF43F4" w:rsidRDefault="00FF43F4">
            <w:pPr>
              <w:spacing w:after="0"/>
              <w:jc w:val="left"/>
            </w:pPr>
          </w:p>
        </w:tc>
      </w:tr>
      <w:tr w:rsidR="00FF43F4">
        <w:trPr>
          <w:trHeight w:val="700"/>
        </w:trPr>
        <w:tc>
          <w:tcPr>
            <w:tcW w:w="3192" w:type="dxa"/>
          </w:tcPr>
          <w:p w:rsidR="00FF43F4" w:rsidRDefault="00FF43F4">
            <w:pPr>
              <w:spacing w:after="0"/>
              <w:jc w:val="left"/>
            </w:pPr>
          </w:p>
        </w:tc>
        <w:tc>
          <w:tcPr>
            <w:tcW w:w="426" w:type="dxa"/>
          </w:tcPr>
          <w:p w:rsidR="00FF43F4" w:rsidRDefault="00FF43F4">
            <w:pPr>
              <w:spacing w:after="0"/>
              <w:jc w:val="left"/>
            </w:pPr>
          </w:p>
        </w:tc>
        <w:tc>
          <w:tcPr>
            <w:tcW w:w="5940" w:type="dxa"/>
          </w:tcPr>
          <w:p w:rsidR="00FF43F4" w:rsidRDefault="00FF43F4">
            <w:pPr>
              <w:spacing w:after="0"/>
              <w:jc w:val="left"/>
            </w:pPr>
          </w:p>
        </w:tc>
      </w:tr>
    </w:tbl>
    <w:p w:rsidR="00FF43F4" w:rsidRDefault="00FF43F4">
      <w:pPr>
        <w:jc w:val="left"/>
      </w:pPr>
    </w:p>
    <w:tbl>
      <w:tblPr>
        <w:tblStyle w:val="a5"/>
        <w:tblW w:w="95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7920"/>
      </w:tblGrid>
      <w:tr w:rsidR="00FF43F4">
        <w:tc>
          <w:tcPr>
            <w:tcW w:w="1638" w:type="dxa"/>
            <w:tcBorders>
              <w:top w:val="nil"/>
              <w:left w:val="nil"/>
              <w:bottom w:val="single" w:sz="4" w:space="0" w:color="000000"/>
              <w:right w:val="nil"/>
            </w:tcBorders>
          </w:tcPr>
          <w:p w:rsidR="00FF43F4" w:rsidRDefault="000E3162">
            <w:pPr>
              <w:spacing w:after="0"/>
            </w:pPr>
            <w:r>
              <w:rPr>
                <w:b/>
              </w:rPr>
              <w:t>NCSS Theme</w:t>
            </w:r>
          </w:p>
        </w:tc>
        <w:tc>
          <w:tcPr>
            <w:tcW w:w="7920" w:type="dxa"/>
            <w:tcBorders>
              <w:top w:val="nil"/>
              <w:left w:val="nil"/>
              <w:bottom w:val="single" w:sz="4" w:space="0" w:color="000000"/>
              <w:right w:val="nil"/>
            </w:tcBorders>
          </w:tcPr>
          <w:p w:rsidR="00FF43F4" w:rsidRDefault="000E3162">
            <w:pPr>
              <w:spacing w:after="0"/>
            </w:pPr>
            <w:r>
              <w:rPr>
                <w:b/>
              </w:rPr>
              <w:t>Description</w:t>
            </w:r>
          </w:p>
        </w:tc>
      </w:tr>
      <w:tr w:rsidR="00FF43F4">
        <w:tc>
          <w:tcPr>
            <w:tcW w:w="1638" w:type="dxa"/>
            <w:tcBorders>
              <w:top w:val="single" w:sz="4" w:space="0" w:color="000000"/>
            </w:tcBorders>
          </w:tcPr>
          <w:p w:rsidR="00FF43F4" w:rsidRDefault="000E3162">
            <w:pPr>
              <w:spacing w:after="0"/>
            </w:pPr>
            <w:r>
              <w:rPr>
                <w:i/>
              </w:rPr>
              <w:t>Theme Number</w:t>
            </w:r>
          </w:p>
        </w:tc>
        <w:tc>
          <w:tcPr>
            <w:tcW w:w="7920" w:type="dxa"/>
            <w:tcBorders>
              <w:top w:val="single" w:sz="4" w:space="0" w:color="000000"/>
            </w:tcBorders>
          </w:tcPr>
          <w:p w:rsidR="00FF43F4" w:rsidRDefault="000E3162">
            <w:pPr>
              <w:spacing w:after="0"/>
              <w:jc w:val="left"/>
            </w:pPr>
            <w:r>
              <w:rPr>
                <w:i/>
              </w:rPr>
              <w:t>Detailed description of each NCSS theme.  You may include multiple themes throughout your lesson.</w:t>
            </w:r>
          </w:p>
        </w:tc>
      </w:tr>
      <w:tr w:rsidR="00FF43F4">
        <w:trPr>
          <w:trHeight w:val="1080"/>
        </w:trPr>
        <w:tc>
          <w:tcPr>
            <w:tcW w:w="1638" w:type="dxa"/>
          </w:tcPr>
          <w:p w:rsidR="00FF43F4" w:rsidRDefault="00FF43F4">
            <w:pPr>
              <w:spacing w:after="0"/>
              <w:jc w:val="left"/>
            </w:pPr>
          </w:p>
        </w:tc>
        <w:tc>
          <w:tcPr>
            <w:tcW w:w="7920" w:type="dxa"/>
          </w:tcPr>
          <w:p w:rsidR="00FF43F4" w:rsidRDefault="00FF43F4">
            <w:pPr>
              <w:spacing w:after="0"/>
              <w:jc w:val="left"/>
            </w:pPr>
          </w:p>
        </w:tc>
      </w:tr>
      <w:tr w:rsidR="00FF43F4">
        <w:trPr>
          <w:trHeight w:val="980"/>
        </w:trPr>
        <w:tc>
          <w:tcPr>
            <w:tcW w:w="1638" w:type="dxa"/>
          </w:tcPr>
          <w:p w:rsidR="00FF43F4" w:rsidRDefault="00FF43F4">
            <w:pPr>
              <w:spacing w:after="0"/>
              <w:jc w:val="left"/>
            </w:pPr>
          </w:p>
        </w:tc>
        <w:tc>
          <w:tcPr>
            <w:tcW w:w="7920" w:type="dxa"/>
          </w:tcPr>
          <w:p w:rsidR="00FF43F4" w:rsidRDefault="00FF43F4">
            <w:pPr>
              <w:spacing w:after="0"/>
              <w:jc w:val="left"/>
            </w:pPr>
          </w:p>
        </w:tc>
      </w:tr>
    </w:tbl>
    <w:p w:rsidR="00FF43F4" w:rsidRDefault="00FF43F4">
      <w:pPr>
        <w:jc w:val="left"/>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FF43F4">
        <w:tc>
          <w:tcPr>
            <w:tcW w:w="4788" w:type="dxa"/>
            <w:tcBorders>
              <w:top w:val="nil"/>
              <w:left w:val="nil"/>
              <w:bottom w:val="single" w:sz="4" w:space="0" w:color="000000"/>
              <w:right w:val="nil"/>
            </w:tcBorders>
          </w:tcPr>
          <w:p w:rsidR="00FF43F4" w:rsidRDefault="000E3162">
            <w:pPr>
              <w:spacing w:after="0"/>
              <w:jc w:val="left"/>
            </w:pPr>
            <w:r>
              <w:rPr>
                <w:b/>
              </w:rPr>
              <w:t>The Cultural Approach Category</w:t>
            </w:r>
          </w:p>
        </w:tc>
        <w:tc>
          <w:tcPr>
            <w:tcW w:w="4788" w:type="dxa"/>
            <w:tcBorders>
              <w:top w:val="nil"/>
              <w:left w:val="nil"/>
              <w:bottom w:val="single" w:sz="4" w:space="0" w:color="000000"/>
              <w:right w:val="nil"/>
            </w:tcBorders>
          </w:tcPr>
          <w:p w:rsidR="00FF43F4" w:rsidRDefault="000E3162">
            <w:pPr>
              <w:spacing w:after="0"/>
              <w:jc w:val="left"/>
            </w:pPr>
            <w:r>
              <w:rPr>
                <w:b/>
              </w:rPr>
              <w:t>Description</w:t>
            </w:r>
          </w:p>
        </w:tc>
      </w:tr>
      <w:tr w:rsidR="00FF43F4">
        <w:tc>
          <w:tcPr>
            <w:tcW w:w="4788" w:type="dxa"/>
            <w:tcBorders>
              <w:top w:val="single" w:sz="4" w:space="0" w:color="000000"/>
            </w:tcBorders>
          </w:tcPr>
          <w:p w:rsidR="00FF43F4" w:rsidRDefault="000E3162">
            <w:pPr>
              <w:spacing w:after="0"/>
              <w:jc w:val="left"/>
            </w:pPr>
            <w:r>
              <w:rPr>
                <w:i/>
              </w:rPr>
              <w:t>Category</w:t>
            </w:r>
          </w:p>
        </w:tc>
        <w:tc>
          <w:tcPr>
            <w:tcW w:w="4788" w:type="dxa"/>
            <w:tcBorders>
              <w:top w:val="single" w:sz="4" w:space="0" w:color="000000"/>
            </w:tcBorders>
          </w:tcPr>
          <w:p w:rsidR="00FF43F4" w:rsidRDefault="000E3162">
            <w:pPr>
              <w:spacing w:after="0"/>
              <w:jc w:val="left"/>
            </w:pPr>
            <w:r>
              <w:rPr>
                <w:i/>
              </w:rPr>
              <w:t>Detailed description of each Category that is a focus of this lesson.</w:t>
            </w:r>
          </w:p>
        </w:tc>
      </w:tr>
      <w:tr w:rsidR="00FF43F4">
        <w:trPr>
          <w:trHeight w:val="860"/>
        </w:trPr>
        <w:tc>
          <w:tcPr>
            <w:tcW w:w="4788" w:type="dxa"/>
          </w:tcPr>
          <w:p w:rsidR="00FF43F4" w:rsidRDefault="00FF43F4">
            <w:pPr>
              <w:spacing w:after="0"/>
              <w:jc w:val="left"/>
            </w:pPr>
          </w:p>
        </w:tc>
        <w:tc>
          <w:tcPr>
            <w:tcW w:w="4788" w:type="dxa"/>
          </w:tcPr>
          <w:p w:rsidR="00FF43F4" w:rsidRDefault="00FF43F4">
            <w:pPr>
              <w:spacing w:after="0"/>
              <w:jc w:val="left"/>
            </w:pPr>
          </w:p>
        </w:tc>
      </w:tr>
      <w:tr w:rsidR="00FF43F4">
        <w:trPr>
          <w:trHeight w:val="800"/>
        </w:trPr>
        <w:tc>
          <w:tcPr>
            <w:tcW w:w="4788" w:type="dxa"/>
          </w:tcPr>
          <w:p w:rsidR="00FF43F4" w:rsidRDefault="00FF43F4">
            <w:pPr>
              <w:spacing w:after="0"/>
              <w:jc w:val="left"/>
            </w:pPr>
          </w:p>
        </w:tc>
        <w:tc>
          <w:tcPr>
            <w:tcW w:w="4788" w:type="dxa"/>
          </w:tcPr>
          <w:p w:rsidR="00FF43F4" w:rsidRDefault="00FF43F4">
            <w:pPr>
              <w:spacing w:after="0"/>
              <w:jc w:val="left"/>
            </w:pPr>
          </w:p>
        </w:tc>
      </w:tr>
      <w:tr w:rsidR="00FF43F4">
        <w:trPr>
          <w:trHeight w:val="700"/>
        </w:trPr>
        <w:tc>
          <w:tcPr>
            <w:tcW w:w="4788" w:type="dxa"/>
          </w:tcPr>
          <w:p w:rsidR="00FF43F4" w:rsidRDefault="00FF43F4">
            <w:pPr>
              <w:spacing w:after="0"/>
              <w:jc w:val="left"/>
            </w:pPr>
          </w:p>
        </w:tc>
        <w:tc>
          <w:tcPr>
            <w:tcW w:w="4788" w:type="dxa"/>
          </w:tcPr>
          <w:p w:rsidR="00FF43F4" w:rsidRDefault="00FF43F4">
            <w:pPr>
              <w:spacing w:after="0"/>
              <w:jc w:val="left"/>
            </w:pPr>
          </w:p>
        </w:tc>
      </w:tr>
      <w:tr w:rsidR="00FF43F4">
        <w:trPr>
          <w:trHeight w:val="700"/>
        </w:trPr>
        <w:tc>
          <w:tcPr>
            <w:tcW w:w="4788" w:type="dxa"/>
          </w:tcPr>
          <w:p w:rsidR="00FF43F4" w:rsidRDefault="00FF43F4">
            <w:pPr>
              <w:spacing w:after="0"/>
              <w:jc w:val="left"/>
            </w:pPr>
          </w:p>
        </w:tc>
        <w:tc>
          <w:tcPr>
            <w:tcW w:w="4788" w:type="dxa"/>
          </w:tcPr>
          <w:p w:rsidR="00FF43F4" w:rsidRDefault="00FF43F4">
            <w:pPr>
              <w:spacing w:after="0"/>
              <w:jc w:val="left"/>
            </w:pPr>
          </w:p>
        </w:tc>
      </w:tr>
      <w:tr w:rsidR="00FF43F4">
        <w:trPr>
          <w:trHeight w:val="700"/>
        </w:trPr>
        <w:tc>
          <w:tcPr>
            <w:tcW w:w="4788" w:type="dxa"/>
          </w:tcPr>
          <w:p w:rsidR="00FF43F4" w:rsidRDefault="00FF43F4">
            <w:pPr>
              <w:spacing w:after="0"/>
              <w:jc w:val="left"/>
            </w:pPr>
          </w:p>
        </w:tc>
        <w:tc>
          <w:tcPr>
            <w:tcW w:w="4788" w:type="dxa"/>
          </w:tcPr>
          <w:p w:rsidR="00FF43F4" w:rsidRDefault="00FF43F4">
            <w:pPr>
              <w:spacing w:after="0"/>
              <w:jc w:val="left"/>
            </w:pPr>
          </w:p>
        </w:tc>
      </w:tr>
      <w:tr w:rsidR="00FF43F4">
        <w:trPr>
          <w:trHeight w:val="700"/>
        </w:trPr>
        <w:tc>
          <w:tcPr>
            <w:tcW w:w="4788" w:type="dxa"/>
          </w:tcPr>
          <w:p w:rsidR="00FF43F4" w:rsidRDefault="00FF43F4">
            <w:pPr>
              <w:spacing w:after="0"/>
              <w:jc w:val="left"/>
            </w:pPr>
          </w:p>
        </w:tc>
        <w:tc>
          <w:tcPr>
            <w:tcW w:w="4788" w:type="dxa"/>
          </w:tcPr>
          <w:p w:rsidR="00FF43F4" w:rsidRDefault="00FF43F4">
            <w:pPr>
              <w:spacing w:after="0"/>
              <w:jc w:val="left"/>
            </w:pPr>
          </w:p>
        </w:tc>
      </w:tr>
    </w:tbl>
    <w:p w:rsidR="00FF43F4" w:rsidRDefault="00FF43F4">
      <w:pPr>
        <w:jc w:val="left"/>
      </w:pPr>
    </w:p>
    <w:p w:rsidR="00C06E21" w:rsidRDefault="00C06E21">
      <w:pPr>
        <w:jc w:val="left"/>
      </w:pPr>
    </w:p>
    <w:p w:rsidR="00C06E21" w:rsidRDefault="00C06E21">
      <w:pPr>
        <w:jc w:val="left"/>
      </w:pPr>
    </w:p>
    <w:p w:rsidR="00C06E21" w:rsidRDefault="00C06E21">
      <w:pPr>
        <w:jc w:val="left"/>
      </w:pPr>
    </w:p>
    <w:p w:rsidR="00C06E21" w:rsidRDefault="00C06E21">
      <w:pPr>
        <w:jc w:val="left"/>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lastRenderedPageBreak/>
              <w:t>Handouts/Materials/Textbook Pages/Web Links</w:t>
            </w:r>
          </w:p>
        </w:tc>
      </w:tr>
      <w:tr w:rsidR="00FF43F4">
        <w:tc>
          <w:tcPr>
            <w:tcW w:w="9576" w:type="dxa"/>
            <w:tcBorders>
              <w:top w:val="single" w:sz="4" w:space="0" w:color="000000"/>
            </w:tcBorders>
          </w:tcPr>
          <w:p w:rsidR="00FF43F4" w:rsidRDefault="000E3162">
            <w:pPr>
              <w:spacing w:after="0"/>
              <w:jc w:val="left"/>
            </w:pPr>
            <w:r>
              <w:rPr>
                <w:i/>
              </w:rPr>
              <w:t>List all of the materials in the lesson.  List pages in textbooks and online links.</w:t>
            </w:r>
          </w:p>
        </w:tc>
      </w:tr>
      <w:tr w:rsidR="00FF43F4">
        <w:trPr>
          <w:trHeight w:val="1740"/>
        </w:trPr>
        <w:tc>
          <w:tcPr>
            <w:tcW w:w="9576" w:type="dxa"/>
          </w:tcPr>
          <w:p w:rsidR="00FF43F4" w:rsidRDefault="000E3162">
            <w:pPr>
              <w:spacing w:after="0"/>
              <w:jc w:val="left"/>
              <w:rPr>
                <w:u w:val="single"/>
              </w:rPr>
            </w:pPr>
            <w:r>
              <w:rPr>
                <w:b/>
                <w:u w:val="single"/>
              </w:rPr>
              <w:t>All Grade Levels:</w:t>
            </w:r>
          </w:p>
          <w:p w:rsidR="00FF43F4" w:rsidRDefault="000E3162">
            <w:pPr>
              <w:numPr>
                <w:ilvl w:val="0"/>
                <w:numId w:val="1"/>
              </w:numPr>
              <w:spacing w:after="0"/>
              <w:ind w:hanging="360"/>
              <w:contextualSpacing/>
              <w:jc w:val="left"/>
            </w:pPr>
            <w:r>
              <w:t xml:space="preserve">  </w:t>
            </w:r>
          </w:p>
          <w:p w:rsidR="00FF43F4" w:rsidRDefault="00FF43F4">
            <w:pPr>
              <w:spacing w:after="0"/>
              <w:ind w:left="360"/>
              <w:jc w:val="left"/>
            </w:pPr>
          </w:p>
          <w:p w:rsidR="00FF43F4" w:rsidRDefault="00FF43F4">
            <w:pPr>
              <w:spacing w:after="0"/>
              <w:ind w:left="360"/>
              <w:jc w:val="left"/>
            </w:pPr>
          </w:p>
          <w:p w:rsidR="00FF43F4" w:rsidRDefault="000E3162">
            <w:pPr>
              <w:numPr>
                <w:ilvl w:val="0"/>
                <w:numId w:val="1"/>
              </w:numPr>
              <w:spacing w:after="0"/>
              <w:ind w:hanging="360"/>
              <w:contextualSpacing/>
              <w:jc w:val="left"/>
            </w:pPr>
            <w:r>
              <w:t xml:space="preserve">  </w:t>
            </w:r>
          </w:p>
          <w:p w:rsidR="00FF43F4" w:rsidRDefault="00FF43F4">
            <w:pPr>
              <w:spacing w:after="0"/>
              <w:ind w:left="360"/>
              <w:jc w:val="left"/>
            </w:pPr>
          </w:p>
          <w:p w:rsidR="00FF43F4" w:rsidRDefault="00FF43F4">
            <w:pPr>
              <w:spacing w:after="0"/>
              <w:ind w:left="360"/>
              <w:jc w:val="left"/>
            </w:pPr>
          </w:p>
          <w:p w:rsidR="00FF43F4" w:rsidRDefault="000E3162">
            <w:pPr>
              <w:numPr>
                <w:ilvl w:val="0"/>
                <w:numId w:val="1"/>
              </w:numPr>
              <w:spacing w:after="0"/>
              <w:ind w:hanging="360"/>
              <w:contextualSpacing/>
              <w:jc w:val="left"/>
            </w:pPr>
            <w:r>
              <w:t xml:space="preserve">  </w:t>
            </w:r>
          </w:p>
          <w:p w:rsidR="00FF43F4" w:rsidRDefault="00FF43F4">
            <w:pPr>
              <w:spacing w:after="0"/>
              <w:ind w:left="360"/>
              <w:jc w:val="left"/>
            </w:pPr>
          </w:p>
          <w:p w:rsidR="00FF43F4" w:rsidRDefault="00FF43F4">
            <w:pPr>
              <w:spacing w:after="0"/>
              <w:ind w:left="360"/>
              <w:jc w:val="left"/>
            </w:pPr>
          </w:p>
          <w:p w:rsidR="00FF43F4" w:rsidRDefault="00FF43F4">
            <w:pPr>
              <w:spacing w:after="0"/>
              <w:jc w:val="left"/>
            </w:pPr>
          </w:p>
        </w:tc>
      </w:tr>
      <w:tr w:rsidR="00FF43F4">
        <w:tc>
          <w:tcPr>
            <w:tcW w:w="9576" w:type="dxa"/>
          </w:tcPr>
          <w:p w:rsidR="00FF43F4" w:rsidRDefault="000E3162">
            <w:pPr>
              <w:spacing w:after="0"/>
              <w:jc w:val="left"/>
              <w:rPr>
                <w:u w:val="single"/>
              </w:rPr>
            </w:pPr>
            <w:r>
              <w:rPr>
                <w:b/>
                <w:u w:val="single"/>
              </w:rPr>
              <w:t>Additional Sources:</w:t>
            </w:r>
          </w:p>
          <w:p w:rsidR="00FF43F4" w:rsidRDefault="000E3162">
            <w:pPr>
              <w:numPr>
                <w:ilvl w:val="0"/>
                <w:numId w:val="1"/>
              </w:numPr>
              <w:spacing w:after="0"/>
              <w:ind w:hanging="360"/>
              <w:contextualSpacing/>
              <w:jc w:val="left"/>
            </w:pPr>
            <w:r>
              <w:t xml:space="preserve">  </w:t>
            </w:r>
          </w:p>
          <w:p w:rsidR="00FF43F4" w:rsidRDefault="00FF43F4">
            <w:pPr>
              <w:spacing w:after="0"/>
              <w:jc w:val="left"/>
            </w:pPr>
          </w:p>
          <w:p w:rsidR="00FF43F4" w:rsidRDefault="00FF43F4">
            <w:pPr>
              <w:spacing w:after="0"/>
              <w:jc w:val="left"/>
            </w:pPr>
          </w:p>
          <w:p w:rsidR="00FF43F4" w:rsidRDefault="000E3162">
            <w:pPr>
              <w:numPr>
                <w:ilvl w:val="0"/>
                <w:numId w:val="1"/>
              </w:numPr>
              <w:spacing w:after="0"/>
              <w:ind w:hanging="360"/>
              <w:contextualSpacing/>
              <w:jc w:val="left"/>
            </w:pPr>
            <w:r>
              <w:t xml:space="preserve">  </w:t>
            </w:r>
          </w:p>
          <w:p w:rsidR="00FF43F4" w:rsidRDefault="00FF43F4">
            <w:pPr>
              <w:spacing w:after="0"/>
              <w:jc w:val="left"/>
            </w:pPr>
          </w:p>
          <w:p w:rsidR="00FF43F4" w:rsidRDefault="00FF43F4">
            <w:pPr>
              <w:spacing w:after="0"/>
              <w:jc w:val="left"/>
            </w:pPr>
          </w:p>
          <w:p w:rsidR="00FF43F4" w:rsidRDefault="000E3162">
            <w:pPr>
              <w:numPr>
                <w:ilvl w:val="0"/>
                <w:numId w:val="1"/>
              </w:numPr>
              <w:spacing w:after="0"/>
              <w:ind w:hanging="360"/>
              <w:contextualSpacing/>
              <w:jc w:val="left"/>
            </w:pPr>
            <w:r>
              <w:t xml:space="preserve">  </w:t>
            </w:r>
          </w:p>
          <w:p w:rsidR="00FF43F4" w:rsidRDefault="00FF43F4">
            <w:pPr>
              <w:spacing w:after="0"/>
              <w:jc w:val="left"/>
            </w:pPr>
          </w:p>
        </w:tc>
      </w:tr>
    </w:tbl>
    <w:p w:rsidR="00FF43F4" w:rsidRDefault="00FF43F4">
      <w:pPr>
        <w:jc w:val="left"/>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F43F4">
        <w:tc>
          <w:tcPr>
            <w:tcW w:w="2394" w:type="dxa"/>
            <w:tcBorders>
              <w:top w:val="nil"/>
              <w:left w:val="nil"/>
              <w:bottom w:val="single" w:sz="4" w:space="0" w:color="000000"/>
              <w:right w:val="nil"/>
            </w:tcBorders>
          </w:tcPr>
          <w:p w:rsidR="00FF43F4" w:rsidRDefault="000E3162">
            <w:pPr>
              <w:spacing w:after="0"/>
              <w:jc w:val="left"/>
            </w:pPr>
            <w:r>
              <w:rPr>
                <w:b/>
              </w:rPr>
              <w:t>Image</w:t>
            </w:r>
          </w:p>
        </w:tc>
        <w:tc>
          <w:tcPr>
            <w:tcW w:w="2394" w:type="dxa"/>
            <w:tcBorders>
              <w:top w:val="nil"/>
              <w:left w:val="nil"/>
              <w:bottom w:val="single" w:sz="4" w:space="0" w:color="000000"/>
              <w:right w:val="nil"/>
            </w:tcBorders>
          </w:tcPr>
          <w:p w:rsidR="00FF43F4" w:rsidRDefault="000E3162">
            <w:pPr>
              <w:spacing w:after="0"/>
              <w:jc w:val="left"/>
            </w:pPr>
            <w:r>
              <w:rPr>
                <w:b/>
              </w:rPr>
              <w:t>Description</w:t>
            </w:r>
          </w:p>
        </w:tc>
        <w:tc>
          <w:tcPr>
            <w:tcW w:w="2394" w:type="dxa"/>
            <w:tcBorders>
              <w:top w:val="nil"/>
              <w:left w:val="nil"/>
              <w:bottom w:val="single" w:sz="4" w:space="0" w:color="000000"/>
              <w:right w:val="nil"/>
            </w:tcBorders>
          </w:tcPr>
          <w:p w:rsidR="00FF43F4" w:rsidRDefault="000E3162">
            <w:pPr>
              <w:spacing w:after="0"/>
              <w:jc w:val="left"/>
            </w:pPr>
            <w:r>
              <w:rPr>
                <w:b/>
              </w:rPr>
              <w:t xml:space="preserve">Citation </w:t>
            </w:r>
          </w:p>
        </w:tc>
        <w:tc>
          <w:tcPr>
            <w:tcW w:w="2394" w:type="dxa"/>
            <w:tcBorders>
              <w:top w:val="nil"/>
              <w:left w:val="nil"/>
              <w:bottom w:val="single" w:sz="4" w:space="0" w:color="000000"/>
              <w:right w:val="nil"/>
            </w:tcBorders>
          </w:tcPr>
          <w:p w:rsidR="00FF43F4" w:rsidRDefault="000E3162">
            <w:pPr>
              <w:spacing w:after="0"/>
              <w:jc w:val="left"/>
            </w:pPr>
            <w:r>
              <w:rPr>
                <w:b/>
              </w:rPr>
              <w:t>URL</w:t>
            </w:r>
          </w:p>
        </w:tc>
      </w:tr>
      <w:tr w:rsidR="00FF43F4">
        <w:trPr>
          <w:trHeight w:val="1260"/>
        </w:trPr>
        <w:tc>
          <w:tcPr>
            <w:tcW w:w="2394" w:type="dxa"/>
            <w:tcBorders>
              <w:top w:val="single" w:sz="4" w:space="0" w:color="000000"/>
            </w:tcBorders>
          </w:tcPr>
          <w:p w:rsidR="00FF43F4" w:rsidRDefault="00FF43F4">
            <w:pPr>
              <w:spacing w:after="0"/>
              <w:jc w:val="left"/>
            </w:pPr>
          </w:p>
        </w:tc>
        <w:tc>
          <w:tcPr>
            <w:tcW w:w="2394" w:type="dxa"/>
            <w:tcBorders>
              <w:top w:val="single" w:sz="4" w:space="0" w:color="000000"/>
            </w:tcBorders>
          </w:tcPr>
          <w:p w:rsidR="00FF43F4" w:rsidRDefault="00FF43F4">
            <w:pPr>
              <w:spacing w:after="0"/>
              <w:jc w:val="left"/>
            </w:pPr>
          </w:p>
        </w:tc>
        <w:tc>
          <w:tcPr>
            <w:tcW w:w="2394" w:type="dxa"/>
            <w:tcBorders>
              <w:top w:val="single" w:sz="4" w:space="0" w:color="000000"/>
            </w:tcBorders>
          </w:tcPr>
          <w:p w:rsidR="00FF43F4" w:rsidRDefault="00FF43F4">
            <w:pPr>
              <w:spacing w:after="0"/>
              <w:jc w:val="left"/>
            </w:pPr>
          </w:p>
        </w:tc>
        <w:tc>
          <w:tcPr>
            <w:tcW w:w="2394" w:type="dxa"/>
            <w:tcBorders>
              <w:top w:val="single" w:sz="4" w:space="0" w:color="000000"/>
            </w:tcBorders>
          </w:tcPr>
          <w:p w:rsidR="00FF43F4" w:rsidRDefault="00FF43F4">
            <w:pPr>
              <w:spacing w:after="0"/>
              <w:jc w:val="left"/>
            </w:pPr>
          </w:p>
        </w:tc>
      </w:tr>
      <w:tr w:rsidR="00FF43F4">
        <w:trPr>
          <w:trHeight w:val="1340"/>
        </w:trPr>
        <w:tc>
          <w:tcPr>
            <w:tcW w:w="2394" w:type="dxa"/>
          </w:tcPr>
          <w:p w:rsidR="00FF43F4" w:rsidRDefault="00FF43F4">
            <w:pPr>
              <w:spacing w:after="0"/>
              <w:jc w:val="left"/>
            </w:pPr>
          </w:p>
        </w:tc>
        <w:tc>
          <w:tcPr>
            <w:tcW w:w="2394" w:type="dxa"/>
          </w:tcPr>
          <w:p w:rsidR="00FF43F4" w:rsidRDefault="00FF43F4">
            <w:pPr>
              <w:spacing w:after="0"/>
              <w:jc w:val="left"/>
            </w:pPr>
          </w:p>
        </w:tc>
        <w:tc>
          <w:tcPr>
            <w:tcW w:w="2394" w:type="dxa"/>
          </w:tcPr>
          <w:p w:rsidR="00FF43F4" w:rsidRDefault="00FF43F4">
            <w:pPr>
              <w:spacing w:after="0"/>
              <w:jc w:val="left"/>
            </w:pPr>
          </w:p>
        </w:tc>
        <w:tc>
          <w:tcPr>
            <w:tcW w:w="2394" w:type="dxa"/>
          </w:tcPr>
          <w:p w:rsidR="00FF43F4" w:rsidRDefault="00FF43F4">
            <w:pPr>
              <w:spacing w:after="0"/>
              <w:jc w:val="left"/>
            </w:pPr>
          </w:p>
        </w:tc>
      </w:tr>
      <w:tr w:rsidR="00FF43F4">
        <w:trPr>
          <w:trHeight w:val="1060"/>
        </w:trPr>
        <w:tc>
          <w:tcPr>
            <w:tcW w:w="2394" w:type="dxa"/>
          </w:tcPr>
          <w:p w:rsidR="00FF43F4" w:rsidRDefault="00FF43F4">
            <w:pPr>
              <w:spacing w:after="0"/>
              <w:jc w:val="left"/>
            </w:pPr>
          </w:p>
        </w:tc>
        <w:tc>
          <w:tcPr>
            <w:tcW w:w="2394" w:type="dxa"/>
          </w:tcPr>
          <w:p w:rsidR="00FF43F4" w:rsidRDefault="00FF43F4">
            <w:pPr>
              <w:spacing w:after="0"/>
              <w:jc w:val="left"/>
            </w:pPr>
          </w:p>
        </w:tc>
        <w:tc>
          <w:tcPr>
            <w:tcW w:w="2394" w:type="dxa"/>
          </w:tcPr>
          <w:p w:rsidR="00FF43F4" w:rsidRDefault="00FF43F4">
            <w:pPr>
              <w:spacing w:after="0"/>
              <w:jc w:val="left"/>
            </w:pPr>
          </w:p>
        </w:tc>
        <w:tc>
          <w:tcPr>
            <w:tcW w:w="2394" w:type="dxa"/>
          </w:tcPr>
          <w:p w:rsidR="00FF43F4" w:rsidRDefault="00FF43F4">
            <w:pPr>
              <w:spacing w:after="0"/>
              <w:jc w:val="left"/>
            </w:pPr>
          </w:p>
        </w:tc>
      </w:tr>
      <w:tr w:rsidR="00FF43F4">
        <w:trPr>
          <w:trHeight w:val="1240"/>
        </w:trPr>
        <w:tc>
          <w:tcPr>
            <w:tcW w:w="2394" w:type="dxa"/>
          </w:tcPr>
          <w:p w:rsidR="00FF43F4" w:rsidRDefault="00FF43F4">
            <w:pPr>
              <w:spacing w:after="0"/>
              <w:jc w:val="left"/>
            </w:pPr>
          </w:p>
        </w:tc>
        <w:tc>
          <w:tcPr>
            <w:tcW w:w="2394" w:type="dxa"/>
          </w:tcPr>
          <w:p w:rsidR="00FF43F4" w:rsidRDefault="00FF43F4">
            <w:pPr>
              <w:spacing w:after="0"/>
              <w:jc w:val="left"/>
            </w:pPr>
          </w:p>
        </w:tc>
        <w:tc>
          <w:tcPr>
            <w:tcW w:w="2394" w:type="dxa"/>
          </w:tcPr>
          <w:p w:rsidR="00FF43F4" w:rsidRDefault="00FF43F4">
            <w:pPr>
              <w:spacing w:after="0"/>
              <w:jc w:val="left"/>
            </w:pPr>
          </w:p>
        </w:tc>
        <w:tc>
          <w:tcPr>
            <w:tcW w:w="2394" w:type="dxa"/>
          </w:tcPr>
          <w:p w:rsidR="00FF43F4" w:rsidRDefault="00FF43F4">
            <w:pPr>
              <w:spacing w:after="0"/>
              <w:jc w:val="left"/>
            </w:pPr>
          </w:p>
        </w:tc>
      </w:tr>
    </w:tbl>
    <w:p w:rsidR="00FF43F4" w:rsidRDefault="00FF43F4">
      <w:pPr>
        <w:jc w:val="left"/>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lastRenderedPageBreak/>
              <w:t>Lesson Objectives</w:t>
            </w:r>
          </w:p>
        </w:tc>
      </w:tr>
      <w:tr w:rsidR="00FF43F4">
        <w:tc>
          <w:tcPr>
            <w:tcW w:w="9576" w:type="dxa"/>
            <w:tcBorders>
              <w:top w:val="single" w:sz="4" w:space="0" w:color="000000"/>
            </w:tcBorders>
          </w:tcPr>
          <w:p w:rsidR="00FF43F4" w:rsidRDefault="000E3162">
            <w:pPr>
              <w:spacing w:after="0"/>
              <w:jc w:val="left"/>
            </w:pPr>
            <w:r>
              <w:rPr>
                <w:i/>
              </w:rPr>
              <w:t>What should students know or understand at the completion of the unit or lesson?</w:t>
            </w:r>
          </w:p>
        </w:tc>
      </w:tr>
      <w:tr w:rsidR="00FF43F4">
        <w:trPr>
          <w:trHeight w:val="2400"/>
        </w:trPr>
        <w:tc>
          <w:tcPr>
            <w:tcW w:w="9576" w:type="dxa"/>
          </w:tcPr>
          <w:p w:rsidR="00FF43F4" w:rsidRDefault="000E3162">
            <w:pPr>
              <w:spacing w:after="0"/>
              <w:jc w:val="left"/>
              <w:rPr>
                <w:u w:val="single"/>
              </w:rPr>
            </w:pPr>
            <w:r>
              <w:rPr>
                <w:b/>
                <w:u w:val="single"/>
              </w:rPr>
              <w:t>All Grade Levels:</w:t>
            </w:r>
          </w:p>
          <w:p w:rsidR="00FF43F4" w:rsidRDefault="000E3162">
            <w:pPr>
              <w:numPr>
                <w:ilvl w:val="0"/>
                <w:numId w:val="1"/>
              </w:numPr>
              <w:spacing w:after="0"/>
              <w:ind w:hanging="360"/>
              <w:contextualSpacing/>
              <w:jc w:val="left"/>
              <w:rPr>
                <w:u w:val="single"/>
              </w:rPr>
            </w:pPr>
            <w:r>
              <w:rPr>
                <w:b/>
                <w:u w:val="single"/>
              </w:rPr>
              <w:t xml:space="preserve">  </w:t>
            </w:r>
          </w:p>
          <w:p w:rsidR="00FF43F4" w:rsidRDefault="00FF43F4">
            <w:pPr>
              <w:spacing w:after="0"/>
              <w:jc w:val="left"/>
              <w:rPr>
                <w:u w:val="single"/>
              </w:rPr>
            </w:pPr>
          </w:p>
          <w:p w:rsidR="00FF43F4" w:rsidRDefault="00FF43F4">
            <w:pPr>
              <w:spacing w:after="0"/>
              <w:jc w:val="left"/>
              <w:rPr>
                <w:u w:val="single"/>
              </w:rPr>
            </w:pPr>
          </w:p>
          <w:p w:rsidR="00FF43F4" w:rsidRDefault="000E3162">
            <w:pPr>
              <w:numPr>
                <w:ilvl w:val="0"/>
                <w:numId w:val="1"/>
              </w:numPr>
              <w:spacing w:after="0"/>
              <w:ind w:hanging="360"/>
              <w:contextualSpacing/>
              <w:jc w:val="left"/>
              <w:rPr>
                <w:u w:val="single"/>
              </w:rPr>
            </w:pPr>
            <w:r>
              <w:rPr>
                <w:b/>
                <w:u w:val="single"/>
              </w:rPr>
              <w:t xml:space="preserve">  </w:t>
            </w:r>
          </w:p>
          <w:p w:rsidR="00FF43F4" w:rsidRDefault="00FF43F4">
            <w:pPr>
              <w:spacing w:after="0"/>
              <w:jc w:val="left"/>
              <w:rPr>
                <w:u w:val="single"/>
              </w:rPr>
            </w:pPr>
          </w:p>
          <w:p w:rsidR="00FF43F4" w:rsidRDefault="00FF43F4">
            <w:pPr>
              <w:spacing w:after="0"/>
              <w:jc w:val="left"/>
              <w:rPr>
                <w:u w:val="single"/>
              </w:rPr>
            </w:pPr>
          </w:p>
          <w:p w:rsidR="00FF43F4" w:rsidRDefault="000E3162">
            <w:pPr>
              <w:numPr>
                <w:ilvl w:val="0"/>
                <w:numId w:val="1"/>
              </w:numPr>
              <w:spacing w:after="0"/>
              <w:ind w:hanging="360"/>
              <w:contextualSpacing/>
              <w:jc w:val="left"/>
              <w:rPr>
                <w:u w:val="single"/>
              </w:rPr>
            </w:pPr>
            <w:r>
              <w:rPr>
                <w:b/>
                <w:u w:val="single"/>
              </w:rPr>
              <w:t xml:space="preserve">  </w:t>
            </w:r>
          </w:p>
          <w:p w:rsidR="00FF43F4" w:rsidRDefault="00FF43F4">
            <w:pPr>
              <w:spacing w:after="0"/>
              <w:jc w:val="left"/>
              <w:rPr>
                <w:u w:val="single"/>
              </w:rPr>
            </w:pPr>
          </w:p>
          <w:p w:rsidR="00FF43F4" w:rsidRDefault="00FF43F4">
            <w:pPr>
              <w:spacing w:after="0"/>
              <w:jc w:val="left"/>
              <w:rPr>
                <w:u w:val="single"/>
              </w:rPr>
            </w:pPr>
          </w:p>
          <w:p w:rsidR="00FF43F4" w:rsidRDefault="00FF43F4">
            <w:pPr>
              <w:spacing w:after="0"/>
              <w:jc w:val="left"/>
              <w:rPr>
                <w:u w:val="single"/>
              </w:rPr>
            </w:pPr>
          </w:p>
        </w:tc>
      </w:tr>
    </w:tbl>
    <w:p w:rsidR="00FF43F4" w:rsidRDefault="00FF43F4">
      <w:pPr>
        <w:jc w:val="left"/>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t>Indicators of Achievement</w:t>
            </w:r>
          </w:p>
        </w:tc>
      </w:tr>
      <w:tr w:rsidR="00FF43F4">
        <w:tc>
          <w:tcPr>
            <w:tcW w:w="9576" w:type="dxa"/>
            <w:tcBorders>
              <w:top w:val="single" w:sz="4" w:space="0" w:color="000000"/>
            </w:tcBorders>
          </w:tcPr>
          <w:p w:rsidR="00FF43F4" w:rsidRDefault="000E3162">
            <w:pPr>
              <w:spacing w:after="0"/>
              <w:jc w:val="left"/>
              <w:rPr>
                <w:i/>
              </w:rPr>
            </w:pPr>
            <w:r>
              <w:rPr>
                <w:i/>
              </w:rPr>
              <w:t>List all of the important indicators of achievement (important people, places, and events) and vocabulary that students will need to know at the conclusion of the lesson.</w:t>
            </w:r>
          </w:p>
          <w:p w:rsidR="00FF43F4" w:rsidRDefault="00FF43F4">
            <w:pPr>
              <w:spacing w:after="0"/>
              <w:jc w:val="left"/>
              <w:rPr>
                <w:i/>
              </w:rPr>
            </w:pPr>
          </w:p>
          <w:p w:rsidR="00FF43F4" w:rsidRDefault="00FF43F4">
            <w:pPr>
              <w:spacing w:after="0"/>
              <w:jc w:val="left"/>
              <w:rPr>
                <w:i/>
              </w:rPr>
            </w:pPr>
          </w:p>
          <w:p w:rsidR="00FF43F4" w:rsidRDefault="00FF43F4">
            <w:pPr>
              <w:spacing w:after="0"/>
              <w:jc w:val="left"/>
              <w:rPr>
                <w:i/>
              </w:rPr>
            </w:pPr>
          </w:p>
          <w:p w:rsidR="00FF43F4" w:rsidRDefault="00FF43F4">
            <w:pPr>
              <w:spacing w:after="0"/>
              <w:jc w:val="left"/>
              <w:rPr>
                <w:i/>
              </w:rPr>
            </w:pPr>
          </w:p>
        </w:tc>
      </w:tr>
    </w:tbl>
    <w:p w:rsidR="00FF43F4" w:rsidRDefault="00FF43F4">
      <w:pPr>
        <w:jc w:val="left"/>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t>Assessment Strategies</w:t>
            </w:r>
          </w:p>
        </w:tc>
      </w:tr>
      <w:tr w:rsidR="00FF43F4">
        <w:tc>
          <w:tcPr>
            <w:tcW w:w="9576" w:type="dxa"/>
            <w:tcBorders>
              <w:top w:val="single" w:sz="4" w:space="0" w:color="000000"/>
            </w:tcBorders>
          </w:tcPr>
          <w:p w:rsidR="00FF43F4" w:rsidRDefault="000E3162">
            <w:pPr>
              <w:spacing w:after="0"/>
              <w:jc w:val="left"/>
            </w:pPr>
            <w:r>
              <w:rPr>
                <w:i/>
              </w:rPr>
              <w:t>Describe the assessments that will be used during the unit.</w:t>
            </w:r>
          </w:p>
        </w:tc>
      </w:tr>
      <w:tr w:rsidR="00FF43F4">
        <w:trPr>
          <w:trHeight w:val="1220"/>
        </w:trPr>
        <w:tc>
          <w:tcPr>
            <w:tcW w:w="9576" w:type="dxa"/>
          </w:tcPr>
          <w:p w:rsidR="00FF43F4" w:rsidRDefault="00FF43F4">
            <w:pPr>
              <w:spacing w:after="0"/>
              <w:jc w:val="left"/>
            </w:pPr>
          </w:p>
        </w:tc>
      </w:tr>
    </w:tbl>
    <w:p w:rsidR="00FF43F4" w:rsidRDefault="00FF43F4">
      <w:pPr>
        <w:jc w:val="left"/>
      </w:pPr>
    </w:p>
    <w:p w:rsidR="00FF43F4" w:rsidRDefault="000E3162">
      <w:pPr>
        <w:spacing w:after="0" w:line="276" w:lineRule="auto"/>
        <w:jc w:val="left"/>
        <w:rPr>
          <w:b/>
        </w:rPr>
      </w:pPr>
      <w:r>
        <w:t xml:space="preserve"> </w:t>
      </w:r>
      <w:r>
        <w:rPr>
          <w:b/>
        </w:rPr>
        <w:t>Teaching Strategies</w:t>
      </w:r>
    </w:p>
    <w:tbl>
      <w:tblPr>
        <w:tblStyle w:val="ac"/>
        <w:tblW w:w="9510"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gridCol w:w="300"/>
      </w:tblGrid>
      <w:tr w:rsidR="00FF43F4">
        <w:trPr>
          <w:trHeight w:val="460"/>
        </w:trPr>
        <w:tc>
          <w:tcPr>
            <w:tcW w:w="92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rPr>
                <w:i/>
                <w:sz w:val="20"/>
                <w:szCs w:val="20"/>
              </w:rPr>
            </w:pPr>
            <w:r>
              <w:rPr>
                <w:i/>
                <w:sz w:val="20"/>
                <w:szCs w:val="20"/>
              </w:rPr>
              <w:t xml:space="preserve">Describe all of the teaching strategies that you will be using in this lesson.  In the squares calculate the percentage of the lesson that the strategy will take.  For example in an hour lesson, lecture should take no more than 25% (15 min) of the lesson.  Please note:  </w:t>
            </w:r>
            <w:r w:rsidRPr="00C06E21">
              <w:rPr>
                <w:b/>
                <w:i/>
                <w:sz w:val="20"/>
                <w:szCs w:val="20"/>
              </w:rPr>
              <w:t>Each item listed below is an example; the template is flexible and may be used to best suit your classroom needs</w:t>
            </w:r>
            <w:r>
              <w:rPr>
                <w:i/>
                <w:sz w:val="20"/>
                <w:szCs w:val="20"/>
              </w:rPr>
              <w:t>.</w:t>
            </w:r>
          </w:p>
        </w:tc>
        <w:tc>
          <w:tcPr>
            <w:tcW w:w="300" w:type="dxa"/>
            <w:tcMar>
              <w:top w:w="100" w:type="dxa"/>
              <w:left w:w="100" w:type="dxa"/>
              <w:bottom w:w="100" w:type="dxa"/>
              <w:right w:w="100" w:type="dxa"/>
            </w:tcMar>
          </w:tcPr>
          <w:p w:rsidR="00FF43F4" w:rsidRDefault="00FF43F4">
            <w:pPr>
              <w:jc w:val="left"/>
            </w:pPr>
          </w:p>
        </w:tc>
      </w:tr>
      <w:tr w:rsidR="00FF43F4">
        <w:trPr>
          <w:trHeight w:val="540"/>
        </w:trPr>
        <w:tc>
          <w:tcPr>
            <w:tcW w:w="9210" w:type="dxa"/>
            <w:vMerge/>
            <w:tcBorders>
              <w:bottom w:val="single" w:sz="8" w:space="0" w:color="000000"/>
              <w:right w:val="single" w:sz="8" w:space="0" w:color="000000"/>
            </w:tcBorders>
            <w:tcMar>
              <w:top w:w="100" w:type="dxa"/>
              <w:left w:w="100" w:type="dxa"/>
              <w:bottom w:w="100" w:type="dxa"/>
              <w:right w:w="100" w:type="dxa"/>
            </w:tcMar>
          </w:tcPr>
          <w:p w:rsidR="00FF43F4" w:rsidRDefault="00FF43F4">
            <w:pPr>
              <w:spacing w:after="0" w:line="276" w:lineRule="auto"/>
              <w:jc w:val="left"/>
            </w:pPr>
          </w:p>
        </w:tc>
        <w:tc>
          <w:tcPr>
            <w:tcW w:w="300" w:type="dxa"/>
            <w:tcMar>
              <w:top w:w="100" w:type="dxa"/>
              <w:left w:w="100" w:type="dxa"/>
              <w:bottom w:w="100" w:type="dxa"/>
              <w:right w:w="100" w:type="dxa"/>
            </w:tcMar>
          </w:tcPr>
          <w:p w:rsidR="00FF43F4" w:rsidRDefault="00FF43F4">
            <w:pPr>
              <w:spacing w:after="0" w:line="276" w:lineRule="auto"/>
              <w:jc w:val="left"/>
            </w:pPr>
          </w:p>
        </w:tc>
      </w:tr>
      <w:tr w:rsidR="00FF43F4">
        <w:trPr>
          <w:trHeight w:val="460"/>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5 mins: Intro of lesson, including warm up.</w:t>
            </w:r>
          </w:p>
        </w:tc>
        <w:tc>
          <w:tcPr>
            <w:tcW w:w="300" w:type="dxa"/>
            <w:tcMar>
              <w:top w:w="100" w:type="dxa"/>
              <w:left w:w="100" w:type="dxa"/>
              <w:bottom w:w="100" w:type="dxa"/>
              <w:right w:w="100" w:type="dxa"/>
            </w:tcMar>
          </w:tcPr>
          <w:p w:rsidR="00FF43F4" w:rsidRDefault="00FF43F4">
            <w:pPr>
              <w:jc w:val="left"/>
            </w:pPr>
          </w:p>
        </w:tc>
      </w:tr>
      <w:tr w:rsidR="00FF43F4" w:rsidTr="00C06E21">
        <w:trPr>
          <w:trHeight w:val="407"/>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 xml:space="preserve"> </w:t>
            </w:r>
          </w:p>
        </w:tc>
        <w:tc>
          <w:tcPr>
            <w:tcW w:w="300" w:type="dxa"/>
            <w:tcMar>
              <w:top w:w="100" w:type="dxa"/>
              <w:left w:w="100" w:type="dxa"/>
              <w:bottom w:w="100" w:type="dxa"/>
              <w:right w:w="100" w:type="dxa"/>
            </w:tcMar>
          </w:tcPr>
          <w:p w:rsidR="00FF43F4" w:rsidRDefault="00FF43F4">
            <w:pPr>
              <w:jc w:val="left"/>
            </w:pPr>
          </w:p>
        </w:tc>
      </w:tr>
      <w:tr w:rsidR="00FF43F4" w:rsidTr="00C06E21">
        <w:trPr>
          <w:trHeight w:val="425"/>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lastRenderedPageBreak/>
              <w:t>5 mins: Transition to next activity/groups/etc.</w:t>
            </w:r>
          </w:p>
        </w:tc>
        <w:tc>
          <w:tcPr>
            <w:tcW w:w="300" w:type="dxa"/>
            <w:tcMar>
              <w:top w:w="100" w:type="dxa"/>
              <w:left w:w="100" w:type="dxa"/>
              <w:bottom w:w="100" w:type="dxa"/>
              <w:right w:w="100" w:type="dxa"/>
            </w:tcMar>
          </w:tcPr>
          <w:p w:rsidR="00FF43F4" w:rsidRDefault="000E3162">
            <w:pPr>
              <w:jc w:val="left"/>
            </w:pPr>
            <w:r>
              <w:t xml:space="preserve"> </w:t>
            </w:r>
          </w:p>
        </w:tc>
      </w:tr>
      <w:tr w:rsidR="00FF43F4" w:rsidTr="00C06E21">
        <w:trPr>
          <w:trHeight w:val="362"/>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 xml:space="preserve"> </w:t>
            </w:r>
          </w:p>
        </w:tc>
        <w:tc>
          <w:tcPr>
            <w:tcW w:w="300" w:type="dxa"/>
            <w:tcMar>
              <w:top w:w="100" w:type="dxa"/>
              <w:left w:w="100" w:type="dxa"/>
              <w:bottom w:w="100" w:type="dxa"/>
              <w:right w:w="100" w:type="dxa"/>
            </w:tcMar>
          </w:tcPr>
          <w:p w:rsidR="00FF43F4" w:rsidRDefault="00FF43F4">
            <w:pPr>
              <w:jc w:val="left"/>
            </w:pPr>
          </w:p>
        </w:tc>
      </w:tr>
      <w:tr w:rsidR="00FF43F4" w:rsidTr="00C06E21">
        <w:trPr>
          <w:trHeight w:val="533"/>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30 mins: Lesson Activity-Lecture/primary source analysis/jigsaw work/consensus building etc.</w:t>
            </w:r>
          </w:p>
        </w:tc>
        <w:tc>
          <w:tcPr>
            <w:tcW w:w="300" w:type="dxa"/>
            <w:tcMar>
              <w:top w:w="100" w:type="dxa"/>
              <w:left w:w="100" w:type="dxa"/>
              <w:bottom w:w="100" w:type="dxa"/>
              <w:right w:w="100" w:type="dxa"/>
            </w:tcMar>
          </w:tcPr>
          <w:p w:rsidR="00FF43F4" w:rsidRDefault="000E3162">
            <w:pPr>
              <w:jc w:val="left"/>
            </w:pPr>
            <w:r>
              <w:t xml:space="preserve"> </w:t>
            </w:r>
          </w:p>
        </w:tc>
      </w:tr>
      <w:tr w:rsidR="00FF43F4" w:rsidTr="00C06E21">
        <w:trPr>
          <w:trHeight w:val="443"/>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 xml:space="preserve"> </w:t>
            </w:r>
          </w:p>
        </w:tc>
        <w:tc>
          <w:tcPr>
            <w:tcW w:w="300" w:type="dxa"/>
            <w:tcMar>
              <w:top w:w="100" w:type="dxa"/>
              <w:left w:w="100" w:type="dxa"/>
              <w:bottom w:w="100" w:type="dxa"/>
              <w:right w:w="100" w:type="dxa"/>
            </w:tcMar>
          </w:tcPr>
          <w:p w:rsidR="00FF43F4" w:rsidRDefault="00FF43F4">
            <w:pPr>
              <w:jc w:val="left"/>
            </w:pPr>
          </w:p>
        </w:tc>
      </w:tr>
      <w:tr w:rsidR="00FF43F4" w:rsidTr="00C06E21">
        <w:trPr>
          <w:trHeight w:val="317"/>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10-15 mins: Lesson development</w:t>
            </w:r>
          </w:p>
        </w:tc>
        <w:tc>
          <w:tcPr>
            <w:tcW w:w="300" w:type="dxa"/>
            <w:tcMar>
              <w:top w:w="100" w:type="dxa"/>
              <w:left w:w="100" w:type="dxa"/>
              <w:bottom w:w="100" w:type="dxa"/>
              <w:right w:w="100" w:type="dxa"/>
            </w:tcMar>
          </w:tcPr>
          <w:p w:rsidR="00FF43F4" w:rsidRDefault="000E3162">
            <w:pPr>
              <w:jc w:val="left"/>
            </w:pPr>
            <w:r>
              <w:t xml:space="preserve"> </w:t>
            </w:r>
          </w:p>
        </w:tc>
      </w:tr>
      <w:tr w:rsidR="00FF43F4" w:rsidTr="00C06E21">
        <w:trPr>
          <w:trHeight w:val="587"/>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 xml:space="preserve"> </w:t>
            </w:r>
          </w:p>
        </w:tc>
        <w:tc>
          <w:tcPr>
            <w:tcW w:w="300" w:type="dxa"/>
            <w:tcMar>
              <w:top w:w="100" w:type="dxa"/>
              <w:left w:w="100" w:type="dxa"/>
              <w:bottom w:w="100" w:type="dxa"/>
              <w:right w:w="100" w:type="dxa"/>
            </w:tcMar>
          </w:tcPr>
          <w:p w:rsidR="00FF43F4" w:rsidRDefault="00FF43F4">
            <w:pPr>
              <w:jc w:val="left"/>
            </w:pPr>
          </w:p>
        </w:tc>
      </w:tr>
      <w:tr w:rsidR="00FF43F4">
        <w:trPr>
          <w:trHeight w:val="320"/>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10 mins: Lesson Conclusion</w:t>
            </w:r>
          </w:p>
        </w:tc>
        <w:tc>
          <w:tcPr>
            <w:tcW w:w="300" w:type="dxa"/>
            <w:tcMar>
              <w:top w:w="100" w:type="dxa"/>
              <w:left w:w="100" w:type="dxa"/>
              <w:bottom w:w="100" w:type="dxa"/>
              <w:right w:w="100" w:type="dxa"/>
            </w:tcMar>
          </w:tcPr>
          <w:p w:rsidR="00FF43F4" w:rsidRDefault="000E3162">
            <w:pPr>
              <w:jc w:val="left"/>
            </w:pPr>
            <w:r>
              <w:t xml:space="preserve"> </w:t>
            </w:r>
          </w:p>
        </w:tc>
      </w:tr>
      <w:tr w:rsidR="00FF43F4" w:rsidTr="00C06E21">
        <w:trPr>
          <w:trHeight w:val="497"/>
        </w:trPr>
        <w:tc>
          <w:tcPr>
            <w:tcW w:w="92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F43F4" w:rsidRDefault="000E3162">
            <w:pPr>
              <w:spacing w:after="0" w:line="276" w:lineRule="auto"/>
              <w:jc w:val="left"/>
            </w:pPr>
            <w:r>
              <w:t xml:space="preserve"> </w:t>
            </w:r>
          </w:p>
        </w:tc>
        <w:tc>
          <w:tcPr>
            <w:tcW w:w="300" w:type="dxa"/>
            <w:tcMar>
              <w:top w:w="100" w:type="dxa"/>
              <w:left w:w="100" w:type="dxa"/>
              <w:bottom w:w="100" w:type="dxa"/>
              <w:right w:w="100" w:type="dxa"/>
            </w:tcMar>
          </w:tcPr>
          <w:p w:rsidR="00FF43F4" w:rsidRDefault="00FF43F4">
            <w:pPr>
              <w:jc w:val="left"/>
            </w:pPr>
          </w:p>
        </w:tc>
      </w:tr>
    </w:tbl>
    <w:p w:rsidR="00FF43F4" w:rsidRDefault="000E3162">
      <w:pPr>
        <w:jc w:val="left"/>
      </w:pPr>
      <w:r>
        <w:t xml:space="preserve"> </w:t>
      </w: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t>Sparking Strategy/Warm-Up</w:t>
            </w:r>
          </w:p>
        </w:tc>
      </w:tr>
      <w:tr w:rsidR="00FF43F4">
        <w:tc>
          <w:tcPr>
            <w:tcW w:w="9576" w:type="dxa"/>
            <w:tcBorders>
              <w:top w:val="single" w:sz="4" w:space="0" w:color="000000"/>
            </w:tcBorders>
          </w:tcPr>
          <w:p w:rsidR="00FF43F4" w:rsidRDefault="000E3162">
            <w:pPr>
              <w:spacing w:after="0"/>
              <w:jc w:val="left"/>
            </w:pPr>
            <w:r>
              <w:rPr>
                <w:i/>
              </w:rPr>
              <w:t>Sparking Strategy (Lesson introduction)</w:t>
            </w:r>
          </w:p>
        </w:tc>
      </w:tr>
      <w:tr w:rsidR="00FF43F4">
        <w:trPr>
          <w:trHeight w:val="1340"/>
        </w:trPr>
        <w:tc>
          <w:tcPr>
            <w:tcW w:w="9576" w:type="dxa"/>
          </w:tcPr>
          <w:p w:rsidR="00FF43F4" w:rsidRDefault="00FF43F4">
            <w:pPr>
              <w:spacing w:after="0"/>
              <w:jc w:val="left"/>
            </w:pPr>
          </w:p>
        </w:tc>
      </w:tr>
    </w:tbl>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C06E21" w:rsidRDefault="00C06E21">
            <w:pPr>
              <w:spacing w:after="0"/>
              <w:jc w:val="left"/>
              <w:rPr>
                <w:b/>
              </w:rPr>
            </w:pPr>
          </w:p>
          <w:p w:rsidR="00C06E21" w:rsidRDefault="00C06E21">
            <w:pPr>
              <w:spacing w:after="0"/>
              <w:jc w:val="left"/>
              <w:rPr>
                <w:b/>
              </w:rPr>
            </w:pPr>
          </w:p>
          <w:p w:rsidR="00FF43F4" w:rsidRDefault="000E3162">
            <w:pPr>
              <w:spacing w:after="0"/>
              <w:jc w:val="left"/>
            </w:pPr>
            <w:r>
              <w:rPr>
                <w:b/>
              </w:rPr>
              <w:t>Lesson Procedures</w:t>
            </w:r>
          </w:p>
        </w:tc>
      </w:tr>
      <w:tr w:rsidR="00FF43F4">
        <w:tc>
          <w:tcPr>
            <w:tcW w:w="9576" w:type="dxa"/>
            <w:tcBorders>
              <w:top w:val="single" w:sz="4" w:space="0" w:color="000000"/>
            </w:tcBorders>
          </w:tcPr>
          <w:p w:rsidR="00FF43F4" w:rsidRDefault="000E3162">
            <w:pPr>
              <w:spacing w:after="0"/>
              <w:jc w:val="left"/>
            </w:pPr>
            <w:r>
              <w:rPr>
                <w:i/>
              </w:rPr>
              <w:t>In a numerical list provide a step by step outline of the lesson.  Include questions you will ask the students and material you will use.</w:t>
            </w:r>
          </w:p>
        </w:tc>
      </w:tr>
      <w:tr w:rsidR="00FF43F4">
        <w:tc>
          <w:tcPr>
            <w:tcW w:w="9576" w:type="dxa"/>
          </w:tcPr>
          <w:p w:rsidR="00FF43F4" w:rsidRDefault="000E3162">
            <w:pPr>
              <w:spacing w:after="0"/>
              <w:jc w:val="left"/>
            </w:pPr>
            <w:r>
              <w:rPr>
                <w:b/>
              </w:rPr>
              <w:t>Outline (Steps also clarified in Guide Sheet)</w:t>
            </w:r>
          </w:p>
        </w:tc>
      </w:tr>
      <w:tr w:rsidR="00FF43F4" w:rsidTr="00C06E21">
        <w:trPr>
          <w:trHeight w:val="4580"/>
        </w:trPr>
        <w:tc>
          <w:tcPr>
            <w:tcW w:w="9576" w:type="dxa"/>
          </w:tcPr>
          <w:p w:rsidR="00FF43F4" w:rsidRDefault="000E3162">
            <w:pPr>
              <w:spacing w:after="0"/>
              <w:ind w:firstLine="720"/>
              <w:jc w:val="left"/>
            </w:pPr>
            <w:r>
              <w:lastRenderedPageBreak/>
              <w:t>1.</w:t>
            </w:r>
          </w:p>
          <w:p w:rsidR="00FF43F4" w:rsidRDefault="00FF43F4">
            <w:pPr>
              <w:spacing w:after="0"/>
              <w:ind w:firstLine="720"/>
              <w:jc w:val="left"/>
            </w:pPr>
          </w:p>
          <w:p w:rsidR="00FF43F4" w:rsidRDefault="00FF43F4">
            <w:pPr>
              <w:spacing w:after="0"/>
              <w:jc w:val="left"/>
            </w:pPr>
          </w:p>
          <w:p w:rsidR="00FF43F4" w:rsidRDefault="000E3162">
            <w:pPr>
              <w:spacing w:after="0"/>
              <w:ind w:firstLine="720"/>
              <w:jc w:val="left"/>
            </w:pPr>
            <w:r>
              <w:t>2.</w:t>
            </w:r>
          </w:p>
          <w:p w:rsidR="00FF43F4" w:rsidRDefault="00FF43F4">
            <w:pPr>
              <w:spacing w:after="0"/>
              <w:ind w:firstLine="720"/>
              <w:jc w:val="left"/>
            </w:pPr>
          </w:p>
          <w:p w:rsidR="00FF43F4" w:rsidRDefault="00FF43F4">
            <w:pPr>
              <w:spacing w:after="0"/>
              <w:jc w:val="left"/>
            </w:pPr>
          </w:p>
          <w:p w:rsidR="00FF43F4" w:rsidRDefault="000E3162">
            <w:pPr>
              <w:spacing w:after="0"/>
              <w:ind w:firstLine="720"/>
              <w:jc w:val="left"/>
            </w:pPr>
            <w:r>
              <w:t>3.</w:t>
            </w:r>
          </w:p>
          <w:p w:rsidR="00FF43F4" w:rsidRDefault="00FF43F4">
            <w:pPr>
              <w:spacing w:after="0"/>
              <w:ind w:firstLine="720"/>
              <w:jc w:val="left"/>
            </w:pPr>
          </w:p>
          <w:p w:rsidR="00FF43F4" w:rsidRDefault="00FF43F4">
            <w:pPr>
              <w:spacing w:after="0"/>
              <w:ind w:firstLine="720"/>
              <w:jc w:val="left"/>
            </w:pPr>
          </w:p>
          <w:p w:rsidR="00FF43F4" w:rsidRDefault="000E3162">
            <w:pPr>
              <w:spacing w:after="0"/>
              <w:ind w:firstLine="720"/>
              <w:jc w:val="left"/>
            </w:pPr>
            <w:r>
              <w:t>4.</w:t>
            </w:r>
          </w:p>
          <w:p w:rsidR="00FF43F4" w:rsidRDefault="00FF43F4">
            <w:pPr>
              <w:spacing w:after="0"/>
              <w:ind w:firstLine="720"/>
              <w:jc w:val="left"/>
            </w:pPr>
          </w:p>
          <w:p w:rsidR="00FF43F4" w:rsidRDefault="00FF43F4">
            <w:pPr>
              <w:spacing w:after="0"/>
              <w:jc w:val="left"/>
            </w:pPr>
          </w:p>
          <w:p w:rsidR="00FF43F4" w:rsidRDefault="000E3162">
            <w:pPr>
              <w:spacing w:after="0"/>
              <w:ind w:firstLine="720"/>
              <w:jc w:val="left"/>
            </w:pPr>
            <w:r>
              <w:t>5.</w:t>
            </w:r>
          </w:p>
          <w:p w:rsidR="00FF43F4" w:rsidRDefault="00FF43F4">
            <w:pPr>
              <w:spacing w:after="0"/>
              <w:ind w:firstLine="720"/>
              <w:jc w:val="left"/>
            </w:pPr>
          </w:p>
          <w:p w:rsidR="00FF43F4" w:rsidRDefault="00FF43F4">
            <w:pPr>
              <w:spacing w:after="0"/>
              <w:jc w:val="left"/>
            </w:pPr>
          </w:p>
          <w:p w:rsidR="00FF43F4" w:rsidRDefault="000E3162">
            <w:pPr>
              <w:spacing w:after="0"/>
              <w:ind w:firstLine="720"/>
              <w:jc w:val="left"/>
            </w:pPr>
            <w:r>
              <w:t>6.</w:t>
            </w:r>
          </w:p>
          <w:p w:rsidR="00FF43F4" w:rsidRDefault="00FF43F4">
            <w:pPr>
              <w:spacing w:after="0"/>
              <w:jc w:val="left"/>
            </w:pPr>
          </w:p>
        </w:tc>
      </w:tr>
    </w:tbl>
    <w:p w:rsidR="00FF43F4" w:rsidRDefault="00FF43F4">
      <w:pPr>
        <w:jc w:val="left"/>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t>Differentiation</w:t>
            </w:r>
          </w:p>
        </w:tc>
      </w:tr>
      <w:tr w:rsidR="00FF43F4">
        <w:tc>
          <w:tcPr>
            <w:tcW w:w="9576" w:type="dxa"/>
            <w:tcBorders>
              <w:top w:val="single" w:sz="4" w:space="0" w:color="000000"/>
            </w:tcBorders>
          </w:tcPr>
          <w:p w:rsidR="00FF43F4" w:rsidRDefault="000E3162">
            <w:pPr>
              <w:spacing w:after="0"/>
              <w:jc w:val="left"/>
            </w:pPr>
            <w:r>
              <w:rPr>
                <w:i/>
              </w:rPr>
              <w:t>Think about students’ skill levels, intelligences, and learning styles.</w:t>
            </w:r>
          </w:p>
        </w:tc>
      </w:tr>
      <w:tr w:rsidR="00FF43F4">
        <w:trPr>
          <w:trHeight w:val="1440"/>
        </w:trPr>
        <w:tc>
          <w:tcPr>
            <w:tcW w:w="9576" w:type="dxa"/>
          </w:tcPr>
          <w:p w:rsidR="00FF43F4" w:rsidRDefault="00FF43F4">
            <w:pPr>
              <w:spacing w:after="0"/>
              <w:jc w:val="left"/>
            </w:pPr>
          </w:p>
        </w:tc>
      </w:tr>
    </w:tbl>
    <w:p w:rsidR="00FF43F4" w:rsidRDefault="00FF43F4">
      <w:pPr>
        <w:jc w:val="left"/>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t>Summarizing Strategies/Synthesizing Activity</w:t>
            </w:r>
          </w:p>
        </w:tc>
      </w:tr>
      <w:tr w:rsidR="00FF43F4">
        <w:tc>
          <w:tcPr>
            <w:tcW w:w="9576" w:type="dxa"/>
            <w:tcBorders>
              <w:top w:val="single" w:sz="4" w:space="0" w:color="000000"/>
            </w:tcBorders>
          </w:tcPr>
          <w:p w:rsidR="00FF43F4" w:rsidRDefault="000E3162">
            <w:pPr>
              <w:spacing w:after="0"/>
              <w:jc w:val="left"/>
            </w:pPr>
            <w:r>
              <w:rPr>
                <w:i/>
              </w:rPr>
              <w:t>The strategies to allow students to summarize what they learned in the lesson.</w:t>
            </w:r>
          </w:p>
        </w:tc>
      </w:tr>
      <w:tr w:rsidR="00FF43F4">
        <w:trPr>
          <w:trHeight w:val="1460"/>
        </w:trPr>
        <w:tc>
          <w:tcPr>
            <w:tcW w:w="9576" w:type="dxa"/>
          </w:tcPr>
          <w:p w:rsidR="00FF43F4" w:rsidRDefault="00FF43F4">
            <w:pPr>
              <w:spacing w:after="0"/>
              <w:jc w:val="left"/>
            </w:pPr>
          </w:p>
        </w:tc>
      </w:tr>
    </w:tbl>
    <w:p w:rsidR="00FF43F4" w:rsidRDefault="00FF43F4">
      <w:pPr>
        <w:jc w:val="left"/>
      </w:pPr>
    </w:p>
    <w:p w:rsidR="00C06E21" w:rsidRDefault="00C06E21">
      <w:pPr>
        <w:jc w:val="left"/>
      </w:pPr>
    </w:p>
    <w:p w:rsidR="00C06E21" w:rsidRDefault="00C06E21">
      <w:pPr>
        <w:jc w:val="left"/>
      </w:pPr>
    </w:p>
    <w:p w:rsidR="00C06E21" w:rsidRDefault="00C06E21">
      <w:pPr>
        <w:jc w:val="left"/>
      </w:pPr>
    </w:p>
    <w:p w:rsidR="00C06E21" w:rsidRDefault="00C06E21">
      <w:pPr>
        <w:jc w:val="left"/>
      </w:pPr>
    </w:p>
    <w:p w:rsidR="00C06E21" w:rsidRDefault="00C06E21">
      <w:pPr>
        <w:jc w:val="left"/>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lastRenderedPageBreak/>
              <w:t>Evaluation</w:t>
            </w:r>
          </w:p>
        </w:tc>
      </w:tr>
      <w:tr w:rsidR="00FF43F4" w:rsidTr="00C06E21">
        <w:trPr>
          <w:trHeight w:val="1970"/>
        </w:trPr>
        <w:tc>
          <w:tcPr>
            <w:tcW w:w="9576" w:type="dxa"/>
            <w:tcBorders>
              <w:top w:val="single" w:sz="4" w:space="0" w:color="000000"/>
            </w:tcBorders>
          </w:tcPr>
          <w:p w:rsidR="00FF43F4" w:rsidRDefault="000E3162">
            <w:pPr>
              <w:numPr>
                <w:ilvl w:val="0"/>
                <w:numId w:val="1"/>
              </w:numPr>
              <w:spacing w:after="0"/>
              <w:ind w:hanging="360"/>
              <w:contextualSpacing/>
              <w:jc w:val="left"/>
            </w:pPr>
            <w:r>
              <w:t xml:space="preserve">  </w:t>
            </w:r>
          </w:p>
          <w:p w:rsidR="00FF43F4" w:rsidRDefault="00FF43F4">
            <w:pPr>
              <w:spacing w:after="0"/>
              <w:jc w:val="left"/>
            </w:pPr>
          </w:p>
          <w:p w:rsidR="00FF43F4" w:rsidRDefault="00FF43F4">
            <w:pPr>
              <w:spacing w:after="0"/>
              <w:jc w:val="left"/>
            </w:pPr>
          </w:p>
          <w:p w:rsidR="00FF43F4" w:rsidRDefault="000E3162">
            <w:pPr>
              <w:numPr>
                <w:ilvl w:val="0"/>
                <w:numId w:val="1"/>
              </w:numPr>
              <w:spacing w:after="0"/>
              <w:ind w:hanging="360"/>
              <w:contextualSpacing/>
              <w:jc w:val="left"/>
            </w:pPr>
            <w:r>
              <w:t xml:space="preserve">  </w:t>
            </w:r>
          </w:p>
          <w:p w:rsidR="00FF43F4" w:rsidRDefault="00FF43F4">
            <w:pPr>
              <w:spacing w:after="0"/>
              <w:jc w:val="left"/>
            </w:pPr>
          </w:p>
          <w:p w:rsidR="00FF43F4" w:rsidRDefault="00FF43F4">
            <w:pPr>
              <w:spacing w:after="0"/>
              <w:jc w:val="left"/>
            </w:pPr>
          </w:p>
          <w:p w:rsidR="00FF43F4" w:rsidRDefault="000E3162">
            <w:pPr>
              <w:numPr>
                <w:ilvl w:val="0"/>
                <w:numId w:val="1"/>
              </w:numPr>
              <w:spacing w:after="0"/>
              <w:ind w:hanging="360"/>
              <w:contextualSpacing/>
              <w:jc w:val="left"/>
            </w:pPr>
            <w:r>
              <w:t xml:space="preserve">  </w:t>
            </w:r>
          </w:p>
          <w:p w:rsidR="00FF43F4" w:rsidRDefault="00FF43F4">
            <w:pPr>
              <w:spacing w:after="0"/>
              <w:jc w:val="left"/>
            </w:pPr>
          </w:p>
        </w:tc>
      </w:tr>
    </w:tbl>
    <w:p w:rsidR="00FF43F4" w:rsidRDefault="00FF43F4">
      <w:pPr>
        <w:jc w:val="left"/>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F43F4">
        <w:tc>
          <w:tcPr>
            <w:tcW w:w="9576" w:type="dxa"/>
            <w:tcBorders>
              <w:top w:val="nil"/>
              <w:left w:val="nil"/>
              <w:bottom w:val="single" w:sz="4" w:space="0" w:color="000000"/>
              <w:right w:val="nil"/>
            </w:tcBorders>
          </w:tcPr>
          <w:p w:rsidR="00FF43F4" w:rsidRDefault="000E3162">
            <w:pPr>
              <w:spacing w:after="0"/>
              <w:jc w:val="left"/>
            </w:pPr>
            <w:r>
              <w:rPr>
                <w:b/>
              </w:rPr>
              <w:t>Citations (as needed)</w:t>
            </w:r>
          </w:p>
        </w:tc>
      </w:tr>
      <w:tr w:rsidR="00FF43F4">
        <w:trPr>
          <w:trHeight w:val="1320"/>
        </w:trPr>
        <w:tc>
          <w:tcPr>
            <w:tcW w:w="9576" w:type="dxa"/>
            <w:tcBorders>
              <w:top w:val="single" w:sz="4" w:space="0" w:color="000000"/>
            </w:tcBorders>
          </w:tcPr>
          <w:p w:rsidR="00FF43F4" w:rsidRDefault="00FF43F4">
            <w:pPr>
              <w:spacing w:after="0"/>
              <w:jc w:val="left"/>
            </w:pPr>
          </w:p>
        </w:tc>
      </w:tr>
    </w:tbl>
    <w:p w:rsidR="00FF43F4" w:rsidRDefault="00FF43F4">
      <w:pPr>
        <w:jc w:val="left"/>
      </w:pPr>
    </w:p>
    <w:sectPr w:rsidR="00FF43F4">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330" w:rsidRDefault="00544330">
      <w:pPr>
        <w:spacing w:after="0"/>
      </w:pPr>
      <w:r>
        <w:separator/>
      </w:r>
    </w:p>
  </w:endnote>
  <w:endnote w:type="continuationSeparator" w:id="0">
    <w:p w:rsidR="00544330" w:rsidRDefault="005443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F4" w:rsidRDefault="000E3162">
    <w:pPr>
      <w:spacing w:after="0"/>
      <w:jc w:val="right"/>
    </w:pPr>
    <w:r>
      <w:fldChar w:fldCharType="begin"/>
    </w:r>
    <w:r>
      <w:instrText>PAGE</w:instrText>
    </w:r>
    <w:r>
      <w:fldChar w:fldCharType="separate"/>
    </w:r>
    <w:r w:rsidR="00D629A5">
      <w:rPr>
        <w:noProof/>
      </w:rPr>
      <w:t>2</w:t>
    </w:r>
    <w:r>
      <w:fldChar w:fldCharType="end"/>
    </w:r>
  </w:p>
  <w:p w:rsidR="00FF43F4" w:rsidRDefault="00FF43F4">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330" w:rsidRDefault="00544330">
      <w:pPr>
        <w:spacing w:after="0"/>
      </w:pPr>
      <w:r>
        <w:separator/>
      </w:r>
    </w:p>
  </w:footnote>
  <w:footnote w:type="continuationSeparator" w:id="0">
    <w:p w:rsidR="00544330" w:rsidRDefault="005443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19B"/>
    <w:multiLevelType w:val="multilevel"/>
    <w:tmpl w:val="DB10AF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F4"/>
    <w:rsid w:val="000E3162"/>
    <w:rsid w:val="00544330"/>
    <w:rsid w:val="00C06E21"/>
    <w:rsid w:val="00D629A5"/>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D629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BalloonText">
    <w:name w:val="Balloon Text"/>
    <w:basedOn w:val="Normal"/>
    <w:link w:val="BalloonTextChar"/>
    <w:uiPriority w:val="99"/>
    <w:semiHidden/>
    <w:unhideWhenUsed/>
    <w:rsid w:val="00D629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Stonbraker,Alicia</dc:creator>
  <cp:lastModifiedBy>Alicia Stonbraker</cp:lastModifiedBy>
  <cp:revision>2</cp:revision>
  <dcterms:created xsi:type="dcterms:W3CDTF">2017-04-14T15:49:00Z</dcterms:created>
  <dcterms:modified xsi:type="dcterms:W3CDTF">2017-04-14T15:49:00Z</dcterms:modified>
</cp:coreProperties>
</file>