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851"/>
        <w:tblW w:w="0" w:type="auto"/>
        <w:tblLook w:val="04A0" w:firstRow="1" w:lastRow="0" w:firstColumn="1" w:lastColumn="0" w:noHBand="0" w:noVBand="1"/>
      </w:tblPr>
      <w:tblGrid>
        <w:gridCol w:w="1705"/>
        <w:gridCol w:w="3780"/>
        <w:gridCol w:w="3865"/>
      </w:tblGrid>
      <w:tr w:rsidR="00B52F4B" w:rsidTr="009E5A42">
        <w:tc>
          <w:tcPr>
            <w:tcW w:w="9350" w:type="dxa"/>
            <w:gridSpan w:val="3"/>
          </w:tcPr>
          <w:p w:rsidR="00B52F4B" w:rsidRPr="00B52F4B" w:rsidRDefault="00B52F4B" w:rsidP="009E5A42">
            <w:pPr>
              <w:jc w:val="center"/>
              <w:rPr>
                <w:rFonts w:ascii="HelloShabbyBlob" w:hAnsi="HelloShabbyBlob"/>
                <w:b/>
                <w:sz w:val="28"/>
                <w:szCs w:val="28"/>
              </w:rPr>
            </w:pPr>
            <w:bookmarkStart w:id="0" w:name="_GoBack"/>
            <w:bookmarkEnd w:id="0"/>
            <w:r w:rsidRPr="00B52F4B">
              <w:rPr>
                <w:rFonts w:ascii="HelloShabbyBlob" w:hAnsi="HelloShabbyBlob"/>
                <w:b/>
                <w:sz w:val="28"/>
                <w:szCs w:val="28"/>
              </w:rPr>
              <w:t>Jamestown: The Starving Time</w:t>
            </w:r>
          </w:p>
        </w:tc>
      </w:tr>
      <w:tr w:rsidR="00B52F4B" w:rsidTr="009E5A42">
        <w:tc>
          <w:tcPr>
            <w:tcW w:w="1705" w:type="dxa"/>
          </w:tcPr>
          <w:p w:rsidR="00B52F4B" w:rsidRPr="00B52F4B" w:rsidRDefault="00B52F4B" w:rsidP="009E5A42">
            <w:pPr>
              <w:jc w:val="center"/>
              <w:rPr>
                <w:rFonts w:ascii="HelloShabbyBlob" w:hAnsi="HelloShabbyBlob"/>
                <w:b/>
                <w:sz w:val="28"/>
                <w:szCs w:val="28"/>
              </w:rPr>
            </w:pPr>
          </w:p>
        </w:tc>
        <w:tc>
          <w:tcPr>
            <w:tcW w:w="3780" w:type="dxa"/>
          </w:tcPr>
          <w:p w:rsidR="00B52F4B" w:rsidRPr="00B52F4B" w:rsidRDefault="00B52F4B" w:rsidP="009E5A42">
            <w:pPr>
              <w:jc w:val="center"/>
              <w:rPr>
                <w:rFonts w:ascii="HelloShabbyBlob" w:hAnsi="HelloShabbyBlob"/>
                <w:b/>
                <w:sz w:val="28"/>
                <w:szCs w:val="28"/>
              </w:rPr>
            </w:pPr>
            <w:r w:rsidRPr="00B52F4B">
              <w:rPr>
                <w:rFonts w:ascii="HelloShabbyBlob" w:hAnsi="HelloShabbyBlob"/>
                <w:b/>
                <w:sz w:val="28"/>
                <w:szCs w:val="28"/>
              </w:rPr>
              <w:t>Observations</w:t>
            </w:r>
          </w:p>
        </w:tc>
        <w:tc>
          <w:tcPr>
            <w:tcW w:w="3865" w:type="dxa"/>
          </w:tcPr>
          <w:p w:rsidR="00B52F4B" w:rsidRPr="00B52F4B" w:rsidRDefault="00B52F4B" w:rsidP="009E5A42">
            <w:pPr>
              <w:jc w:val="center"/>
              <w:rPr>
                <w:rFonts w:ascii="HelloShabbyBlob" w:hAnsi="HelloShabbyBlob"/>
                <w:b/>
                <w:sz w:val="28"/>
                <w:szCs w:val="28"/>
              </w:rPr>
            </w:pPr>
            <w:r w:rsidRPr="00B52F4B">
              <w:rPr>
                <w:rFonts w:ascii="HelloShabbyBlob" w:hAnsi="HelloShabbyBlob"/>
                <w:b/>
                <w:sz w:val="28"/>
                <w:szCs w:val="28"/>
              </w:rPr>
              <w:t>Inferences</w:t>
            </w:r>
          </w:p>
        </w:tc>
      </w:tr>
      <w:tr w:rsidR="00B52F4B" w:rsidTr="009E5A42">
        <w:tc>
          <w:tcPr>
            <w:tcW w:w="1705" w:type="dxa"/>
          </w:tcPr>
          <w:p w:rsidR="00B52F4B" w:rsidRPr="00B52F4B" w:rsidRDefault="00B52F4B" w:rsidP="009E5A42">
            <w:pPr>
              <w:rPr>
                <w:rFonts w:ascii="HelloShabbyBlob" w:hAnsi="HelloShabbyBlob"/>
                <w:b/>
                <w:sz w:val="28"/>
                <w:szCs w:val="28"/>
              </w:rPr>
            </w:pPr>
            <w:r w:rsidRPr="00B52F4B">
              <w:rPr>
                <w:rFonts w:ascii="HelloShabbyBlob" w:hAnsi="HelloShabbyBlob"/>
                <w:b/>
                <w:sz w:val="28"/>
                <w:szCs w:val="28"/>
              </w:rPr>
              <w:t>Source #1</w:t>
            </w:r>
          </w:p>
        </w:tc>
        <w:tc>
          <w:tcPr>
            <w:tcW w:w="3780" w:type="dxa"/>
          </w:tcPr>
          <w:p w:rsidR="00B52F4B" w:rsidRPr="00B52F4B" w:rsidRDefault="00B52F4B" w:rsidP="009E5A42">
            <w:pPr>
              <w:rPr>
                <w:rFonts w:ascii="HelloShabbyBlob" w:hAnsi="HelloShabbyBlob"/>
                <w:b/>
                <w:sz w:val="28"/>
                <w:szCs w:val="28"/>
              </w:rPr>
            </w:pPr>
          </w:p>
          <w:p w:rsidR="00B52F4B" w:rsidRPr="00B52F4B" w:rsidRDefault="00B52F4B" w:rsidP="009E5A42">
            <w:pPr>
              <w:rPr>
                <w:rFonts w:ascii="HelloShabbyBlob" w:hAnsi="HelloShabbyBlob"/>
                <w:b/>
                <w:sz w:val="28"/>
                <w:szCs w:val="28"/>
              </w:rPr>
            </w:pPr>
          </w:p>
          <w:p w:rsidR="00B52F4B" w:rsidRPr="00B52F4B" w:rsidRDefault="00B52F4B" w:rsidP="009E5A42">
            <w:pPr>
              <w:rPr>
                <w:rFonts w:ascii="HelloShabbyBlob" w:hAnsi="HelloShabbyBlob"/>
                <w:b/>
                <w:sz w:val="28"/>
                <w:szCs w:val="28"/>
              </w:rPr>
            </w:pPr>
          </w:p>
          <w:p w:rsidR="00B52F4B" w:rsidRPr="00B52F4B" w:rsidRDefault="00B52F4B" w:rsidP="009E5A42">
            <w:pPr>
              <w:rPr>
                <w:rFonts w:ascii="HelloShabbyBlob" w:hAnsi="HelloShabbyBlob"/>
                <w:b/>
                <w:sz w:val="28"/>
                <w:szCs w:val="28"/>
              </w:rPr>
            </w:pPr>
          </w:p>
          <w:p w:rsidR="00B52F4B" w:rsidRPr="00B52F4B" w:rsidRDefault="00B52F4B" w:rsidP="009E5A42">
            <w:pPr>
              <w:rPr>
                <w:rFonts w:ascii="HelloShabbyBlob" w:hAnsi="HelloShabbyBlob"/>
                <w:b/>
                <w:sz w:val="28"/>
                <w:szCs w:val="28"/>
              </w:rPr>
            </w:pPr>
          </w:p>
          <w:p w:rsidR="00B52F4B" w:rsidRPr="00B52F4B" w:rsidRDefault="00B52F4B" w:rsidP="009E5A42">
            <w:pPr>
              <w:rPr>
                <w:rFonts w:ascii="HelloShabbyBlob" w:hAnsi="HelloShabbyBlob"/>
                <w:b/>
                <w:sz w:val="28"/>
                <w:szCs w:val="28"/>
              </w:rPr>
            </w:pPr>
          </w:p>
          <w:p w:rsidR="00B52F4B" w:rsidRPr="00B52F4B" w:rsidRDefault="00B52F4B" w:rsidP="009E5A42">
            <w:pPr>
              <w:rPr>
                <w:rFonts w:ascii="HelloShabbyBlob" w:hAnsi="HelloShabbyBlob"/>
                <w:b/>
                <w:sz w:val="28"/>
                <w:szCs w:val="28"/>
              </w:rPr>
            </w:pPr>
          </w:p>
          <w:p w:rsidR="00B52F4B" w:rsidRPr="00B52F4B" w:rsidRDefault="00B52F4B" w:rsidP="009E5A42">
            <w:pPr>
              <w:rPr>
                <w:rFonts w:ascii="HelloShabbyBlob" w:hAnsi="HelloShabbyBlob"/>
                <w:b/>
                <w:sz w:val="28"/>
                <w:szCs w:val="28"/>
              </w:rPr>
            </w:pPr>
          </w:p>
          <w:p w:rsidR="00B52F4B" w:rsidRPr="00B52F4B" w:rsidRDefault="00B52F4B" w:rsidP="009E5A42">
            <w:pPr>
              <w:rPr>
                <w:rFonts w:ascii="HelloShabbyBlob" w:hAnsi="HelloShabbyBlob"/>
                <w:b/>
                <w:sz w:val="28"/>
                <w:szCs w:val="28"/>
              </w:rPr>
            </w:pPr>
          </w:p>
        </w:tc>
        <w:tc>
          <w:tcPr>
            <w:tcW w:w="3865" w:type="dxa"/>
          </w:tcPr>
          <w:p w:rsidR="00B52F4B" w:rsidRPr="00B52F4B" w:rsidRDefault="00B52F4B" w:rsidP="009E5A42">
            <w:pPr>
              <w:rPr>
                <w:rFonts w:ascii="HelloShabbyBlob" w:hAnsi="HelloShabbyBlob"/>
                <w:b/>
                <w:sz w:val="28"/>
                <w:szCs w:val="28"/>
              </w:rPr>
            </w:pPr>
          </w:p>
        </w:tc>
      </w:tr>
      <w:tr w:rsidR="00B52F4B" w:rsidTr="009E5A42">
        <w:tc>
          <w:tcPr>
            <w:tcW w:w="1705" w:type="dxa"/>
          </w:tcPr>
          <w:p w:rsidR="00B52F4B" w:rsidRPr="00B52F4B" w:rsidRDefault="00B52F4B" w:rsidP="009E5A42">
            <w:pPr>
              <w:rPr>
                <w:rFonts w:ascii="HelloShabbyBlob" w:hAnsi="HelloShabbyBlob"/>
                <w:b/>
                <w:sz w:val="28"/>
                <w:szCs w:val="28"/>
              </w:rPr>
            </w:pPr>
            <w:r w:rsidRPr="00B52F4B">
              <w:rPr>
                <w:rFonts w:ascii="HelloShabbyBlob" w:hAnsi="HelloShabbyBlob"/>
                <w:b/>
                <w:sz w:val="28"/>
                <w:szCs w:val="28"/>
              </w:rPr>
              <w:t>Source #2</w:t>
            </w:r>
          </w:p>
        </w:tc>
        <w:tc>
          <w:tcPr>
            <w:tcW w:w="3780" w:type="dxa"/>
          </w:tcPr>
          <w:p w:rsidR="00B52F4B" w:rsidRPr="00B52F4B" w:rsidRDefault="00B52F4B" w:rsidP="009E5A42">
            <w:pPr>
              <w:rPr>
                <w:rFonts w:ascii="HelloShabbyBlob" w:hAnsi="HelloShabbyBlob"/>
                <w:b/>
                <w:sz w:val="28"/>
                <w:szCs w:val="28"/>
              </w:rPr>
            </w:pPr>
          </w:p>
          <w:p w:rsidR="00B52F4B" w:rsidRPr="00B52F4B" w:rsidRDefault="00B52F4B" w:rsidP="009E5A42">
            <w:pPr>
              <w:rPr>
                <w:rFonts w:ascii="HelloShabbyBlob" w:hAnsi="HelloShabbyBlob"/>
                <w:b/>
                <w:sz w:val="28"/>
                <w:szCs w:val="28"/>
              </w:rPr>
            </w:pPr>
          </w:p>
          <w:p w:rsidR="00B52F4B" w:rsidRPr="00B52F4B" w:rsidRDefault="00B52F4B" w:rsidP="009E5A42">
            <w:pPr>
              <w:rPr>
                <w:rFonts w:ascii="HelloShabbyBlob" w:hAnsi="HelloShabbyBlob"/>
                <w:b/>
                <w:sz w:val="28"/>
                <w:szCs w:val="28"/>
              </w:rPr>
            </w:pPr>
          </w:p>
          <w:p w:rsidR="00B52F4B" w:rsidRPr="00B52F4B" w:rsidRDefault="00B52F4B" w:rsidP="009E5A42">
            <w:pPr>
              <w:rPr>
                <w:rFonts w:ascii="HelloShabbyBlob" w:hAnsi="HelloShabbyBlob"/>
                <w:b/>
                <w:sz w:val="28"/>
                <w:szCs w:val="28"/>
              </w:rPr>
            </w:pPr>
          </w:p>
          <w:p w:rsidR="00B52F4B" w:rsidRPr="00B52F4B" w:rsidRDefault="00B52F4B" w:rsidP="009E5A42">
            <w:pPr>
              <w:rPr>
                <w:rFonts w:ascii="HelloShabbyBlob" w:hAnsi="HelloShabbyBlob"/>
                <w:b/>
                <w:sz w:val="28"/>
                <w:szCs w:val="28"/>
              </w:rPr>
            </w:pPr>
          </w:p>
          <w:p w:rsidR="00B52F4B" w:rsidRPr="00B52F4B" w:rsidRDefault="00B52F4B" w:rsidP="009E5A42">
            <w:pPr>
              <w:rPr>
                <w:rFonts w:ascii="HelloShabbyBlob" w:hAnsi="HelloShabbyBlob"/>
                <w:b/>
                <w:sz w:val="28"/>
                <w:szCs w:val="28"/>
              </w:rPr>
            </w:pPr>
          </w:p>
          <w:p w:rsidR="00B52F4B" w:rsidRPr="00B52F4B" w:rsidRDefault="00B52F4B" w:rsidP="009E5A42">
            <w:pPr>
              <w:rPr>
                <w:rFonts w:ascii="HelloShabbyBlob" w:hAnsi="HelloShabbyBlob"/>
                <w:b/>
                <w:sz w:val="28"/>
                <w:szCs w:val="28"/>
              </w:rPr>
            </w:pPr>
          </w:p>
          <w:p w:rsidR="00B52F4B" w:rsidRPr="00B52F4B" w:rsidRDefault="00B52F4B" w:rsidP="009E5A42">
            <w:pPr>
              <w:rPr>
                <w:rFonts w:ascii="HelloShabbyBlob" w:hAnsi="HelloShabbyBlob"/>
                <w:b/>
                <w:sz w:val="28"/>
                <w:szCs w:val="28"/>
              </w:rPr>
            </w:pPr>
          </w:p>
          <w:p w:rsidR="00B52F4B" w:rsidRPr="00B52F4B" w:rsidRDefault="00B52F4B" w:rsidP="009E5A42">
            <w:pPr>
              <w:rPr>
                <w:rFonts w:ascii="HelloShabbyBlob" w:hAnsi="HelloShabbyBlob"/>
                <w:b/>
                <w:sz w:val="28"/>
                <w:szCs w:val="28"/>
              </w:rPr>
            </w:pPr>
          </w:p>
        </w:tc>
        <w:tc>
          <w:tcPr>
            <w:tcW w:w="3865" w:type="dxa"/>
          </w:tcPr>
          <w:p w:rsidR="00B52F4B" w:rsidRPr="00B52F4B" w:rsidRDefault="00B52F4B" w:rsidP="009E5A42">
            <w:pPr>
              <w:rPr>
                <w:rFonts w:ascii="HelloShabbyBlob" w:hAnsi="HelloShabbyBlob"/>
                <w:b/>
                <w:sz w:val="28"/>
                <w:szCs w:val="28"/>
              </w:rPr>
            </w:pPr>
          </w:p>
        </w:tc>
      </w:tr>
      <w:tr w:rsidR="00B52F4B" w:rsidTr="009E5A42">
        <w:tc>
          <w:tcPr>
            <w:tcW w:w="1705" w:type="dxa"/>
          </w:tcPr>
          <w:p w:rsidR="00B52F4B" w:rsidRPr="00B52F4B" w:rsidRDefault="00B52F4B" w:rsidP="009E5A42">
            <w:pPr>
              <w:rPr>
                <w:rFonts w:ascii="HelloShabbyBlob" w:hAnsi="HelloShabbyBlob"/>
                <w:b/>
                <w:sz w:val="28"/>
                <w:szCs w:val="28"/>
              </w:rPr>
            </w:pPr>
            <w:r w:rsidRPr="00B52F4B">
              <w:rPr>
                <w:rFonts w:ascii="HelloShabbyBlob" w:hAnsi="HelloShabbyBlob"/>
                <w:b/>
                <w:sz w:val="28"/>
                <w:szCs w:val="28"/>
              </w:rPr>
              <w:t>Source #3</w:t>
            </w:r>
          </w:p>
        </w:tc>
        <w:tc>
          <w:tcPr>
            <w:tcW w:w="3780" w:type="dxa"/>
          </w:tcPr>
          <w:p w:rsidR="00B52F4B" w:rsidRPr="00B52F4B" w:rsidRDefault="00B52F4B" w:rsidP="009E5A42">
            <w:pPr>
              <w:rPr>
                <w:rFonts w:ascii="HelloShabbyBlob" w:hAnsi="HelloShabbyBlob"/>
                <w:b/>
                <w:sz w:val="28"/>
                <w:szCs w:val="28"/>
              </w:rPr>
            </w:pPr>
          </w:p>
          <w:p w:rsidR="00B52F4B" w:rsidRPr="00B52F4B" w:rsidRDefault="00B52F4B" w:rsidP="009E5A42">
            <w:pPr>
              <w:rPr>
                <w:rFonts w:ascii="HelloShabbyBlob" w:hAnsi="HelloShabbyBlob"/>
                <w:b/>
                <w:sz w:val="28"/>
                <w:szCs w:val="28"/>
              </w:rPr>
            </w:pPr>
          </w:p>
          <w:p w:rsidR="00B52F4B" w:rsidRPr="00B52F4B" w:rsidRDefault="00B52F4B" w:rsidP="009E5A42">
            <w:pPr>
              <w:rPr>
                <w:rFonts w:ascii="HelloShabbyBlob" w:hAnsi="HelloShabbyBlob"/>
                <w:b/>
                <w:sz w:val="28"/>
                <w:szCs w:val="28"/>
              </w:rPr>
            </w:pPr>
          </w:p>
          <w:p w:rsidR="00B52F4B" w:rsidRPr="00B52F4B" w:rsidRDefault="00B52F4B" w:rsidP="009E5A42">
            <w:pPr>
              <w:rPr>
                <w:rFonts w:ascii="HelloShabbyBlob" w:hAnsi="HelloShabbyBlob"/>
                <w:b/>
                <w:sz w:val="28"/>
                <w:szCs w:val="28"/>
              </w:rPr>
            </w:pPr>
          </w:p>
          <w:p w:rsidR="00B52F4B" w:rsidRPr="00B52F4B" w:rsidRDefault="00B52F4B" w:rsidP="009E5A42">
            <w:pPr>
              <w:rPr>
                <w:rFonts w:ascii="HelloShabbyBlob" w:hAnsi="HelloShabbyBlob"/>
                <w:b/>
                <w:sz w:val="28"/>
                <w:szCs w:val="28"/>
              </w:rPr>
            </w:pPr>
          </w:p>
          <w:p w:rsidR="00B52F4B" w:rsidRPr="00B52F4B" w:rsidRDefault="00B52F4B" w:rsidP="009E5A42">
            <w:pPr>
              <w:rPr>
                <w:rFonts w:ascii="HelloShabbyBlob" w:hAnsi="HelloShabbyBlob"/>
                <w:b/>
                <w:sz w:val="28"/>
                <w:szCs w:val="28"/>
              </w:rPr>
            </w:pPr>
          </w:p>
          <w:p w:rsidR="00B52F4B" w:rsidRPr="00B52F4B" w:rsidRDefault="00B52F4B" w:rsidP="009E5A42">
            <w:pPr>
              <w:rPr>
                <w:rFonts w:ascii="HelloShabbyBlob" w:hAnsi="HelloShabbyBlob"/>
                <w:b/>
                <w:sz w:val="28"/>
                <w:szCs w:val="28"/>
              </w:rPr>
            </w:pPr>
          </w:p>
          <w:p w:rsidR="00B52F4B" w:rsidRPr="00B52F4B" w:rsidRDefault="00B52F4B" w:rsidP="009E5A42">
            <w:pPr>
              <w:rPr>
                <w:rFonts w:ascii="HelloShabbyBlob" w:hAnsi="HelloShabbyBlob"/>
                <w:b/>
                <w:sz w:val="28"/>
                <w:szCs w:val="28"/>
              </w:rPr>
            </w:pPr>
          </w:p>
          <w:p w:rsidR="00B52F4B" w:rsidRPr="00B52F4B" w:rsidRDefault="00B52F4B" w:rsidP="009E5A42">
            <w:pPr>
              <w:rPr>
                <w:rFonts w:ascii="HelloShabbyBlob" w:hAnsi="HelloShabbyBlob"/>
                <w:b/>
                <w:sz w:val="28"/>
                <w:szCs w:val="28"/>
              </w:rPr>
            </w:pPr>
          </w:p>
        </w:tc>
        <w:tc>
          <w:tcPr>
            <w:tcW w:w="3865" w:type="dxa"/>
          </w:tcPr>
          <w:p w:rsidR="00B52F4B" w:rsidRPr="00B52F4B" w:rsidRDefault="00B52F4B" w:rsidP="009E5A42">
            <w:pPr>
              <w:rPr>
                <w:rFonts w:ascii="HelloShabbyBlob" w:hAnsi="HelloShabbyBlob"/>
                <w:b/>
                <w:sz w:val="28"/>
                <w:szCs w:val="28"/>
              </w:rPr>
            </w:pPr>
          </w:p>
        </w:tc>
      </w:tr>
    </w:tbl>
    <w:p w:rsidR="00D03170" w:rsidRPr="009E5A42" w:rsidRDefault="009E5A42">
      <w:pPr>
        <w:rPr>
          <w:rFonts w:ascii="HelloShabbyBlob" w:hAnsi="HelloShabbyBlob"/>
        </w:rPr>
      </w:pPr>
      <w:r>
        <w:rPr>
          <w:rFonts w:ascii="HelloShabbyBlob" w:hAnsi="HelloShabbyBlob"/>
        </w:rPr>
        <w:t>Directions: As the sources are presented to you, first make only observations of the source. You are simply stating what you see or what you are reading. You are not making any connections or stating your opinion. Then, you will begin to make inferences about what you see and the impact of these artifacts.</w:t>
      </w:r>
    </w:p>
    <w:sectPr w:rsidR="00D03170" w:rsidRPr="009E5A4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6A1" w:rsidRDefault="003046A1" w:rsidP="00B52F4B">
      <w:pPr>
        <w:spacing w:after="0" w:line="240" w:lineRule="auto"/>
      </w:pPr>
      <w:r>
        <w:separator/>
      </w:r>
    </w:p>
  </w:endnote>
  <w:endnote w:type="continuationSeparator" w:id="0">
    <w:p w:rsidR="003046A1" w:rsidRDefault="003046A1" w:rsidP="00B5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loShabbyBlob">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6A1" w:rsidRDefault="003046A1" w:rsidP="00B52F4B">
      <w:pPr>
        <w:spacing w:after="0" w:line="240" w:lineRule="auto"/>
      </w:pPr>
      <w:r>
        <w:separator/>
      </w:r>
    </w:p>
  </w:footnote>
  <w:footnote w:type="continuationSeparator" w:id="0">
    <w:p w:rsidR="003046A1" w:rsidRDefault="003046A1" w:rsidP="00B52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F4B" w:rsidRPr="00B52F4B" w:rsidRDefault="00B52F4B">
    <w:pPr>
      <w:pStyle w:val="Header"/>
      <w:rPr>
        <w:rFonts w:ascii="HelloShabbyBlob" w:hAnsi="HelloShabbyBlob"/>
        <w:sz w:val="28"/>
        <w:szCs w:val="28"/>
      </w:rPr>
    </w:pPr>
    <w:r w:rsidRPr="00B52F4B">
      <w:rPr>
        <w:rFonts w:ascii="HelloShabbyBlob" w:hAnsi="HelloShabbyBlob"/>
        <w:sz w:val="28"/>
        <w:szCs w:val="28"/>
      </w:rPr>
      <w:t>Name</w:t>
    </w:r>
    <w:r w:rsidRPr="00B52F4B">
      <w:rPr>
        <w:rFonts w:ascii="HelloShabbyBlob" w:hAnsi="HelloShabbyBlob"/>
        <w:sz w:val="28"/>
        <w:szCs w:val="28"/>
      </w:rPr>
      <w:ptab w:relativeTo="margin" w:alignment="center" w:leader="none"/>
    </w:r>
    <w:r w:rsidRPr="00B52F4B">
      <w:rPr>
        <w:rFonts w:ascii="HelloShabbyBlob" w:hAnsi="HelloShabbyBlob"/>
        <w:sz w:val="28"/>
        <w:szCs w:val="28"/>
      </w:rPr>
      <w:ptab w:relativeTo="margin" w:alignment="right" w:leader="none"/>
    </w:r>
    <w:r w:rsidRPr="00B52F4B">
      <w:rPr>
        <w:rFonts w:ascii="HelloShabbyBlob" w:hAnsi="HelloShabbyBlob"/>
        <w:sz w:val="28"/>
        <w:szCs w:val="28"/>
      </w:rPr>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4B"/>
    <w:rsid w:val="0025021B"/>
    <w:rsid w:val="00262497"/>
    <w:rsid w:val="003046A1"/>
    <w:rsid w:val="009E5A42"/>
    <w:rsid w:val="00B52F4B"/>
    <w:rsid w:val="00D4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04334-FEFD-4C3D-8B73-BC91358D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2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F4B"/>
  </w:style>
  <w:style w:type="paragraph" w:styleId="Footer">
    <w:name w:val="footer"/>
    <w:basedOn w:val="Normal"/>
    <w:link w:val="FooterChar"/>
    <w:uiPriority w:val="99"/>
    <w:unhideWhenUsed/>
    <w:rsid w:val="00B52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Gouine Melanie C</dc:creator>
  <cp:keywords/>
  <dc:description/>
  <cp:lastModifiedBy>Gouine Melanie C</cp:lastModifiedBy>
  <cp:revision>2</cp:revision>
  <dcterms:created xsi:type="dcterms:W3CDTF">2016-01-06T01:38:00Z</dcterms:created>
  <dcterms:modified xsi:type="dcterms:W3CDTF">2016-01-08T00:32:00Z</dcterms:modified>
</cp:coreProperties>
</file>